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855DC" w14:textId="77777777" w:rsidR="00A96BC2" w:rsidRDefault="00A96BC2" w:rsidP="00A96BC2">
      <w:pPr>
        <w:ind w:leftChars="145" w:left="304"/>
        <w:jc w:val="center"/>
        <w:rPr>
          <w:rFonts w:ascii="ＭＳ 明朝" w:eastAsia="ＭＳ 明朝" w:hAnsi="ＭＳ 明朝"/>
          <w:sz w:val="20"/>
          <w:szCs w:val="20"/>
        </w:rPr>
      </w:pPr>
      <w:r w:rsidRPr="00C06CEF">
        <w:rPr>
          <w:rFonts w:ascii="ＭＳ 明朝" w:eastAsia="ＭＳ 明朝" w:hAnsi="ＭＳ 明朝" w:hint="eastAsia"/>
          <w:sz w:val="20"/>
          <w:szCs w:val="20"/>
        </w:rPr>
        <w:t>合法性・持続可能性の証明及び間伐材の確認、</w:t>
      </w:r>
    </w:p>
    <w:p w14:paraId="0E22B17E" w14:textId="576E2AE3" w:rsidR="00A96BC2" w:rsidRPr="00C06CEF" w:rsidRDefault="00A96BC2" w:rsidP="00A96BC2">
      <w:pPr>
        <w:ind w:leftChars="145" w:left="304"/>
        <w:jc w:val="center"/>
        <w:rPr>
          <w:rFonts w:ascii="ＭＳ 明朝" w:eastAsia="ＭＳ 明朝" w:hAnsi="ＭＳ 明朝"/>
          <w:sz w:val="20"/>
          <w:szCs w:val="20"/>
        </w:rPr>
      </w:pPr>
      <w:r w:rsidRPr="00C06CEF">
        <w:rPr>
          <w:rFonts w:ascii="ＭＳ 明朝" w:eastAsia="ＭＳ 明朝" w:hAnsi="ＭＳ 明朝" w:hint="eastAsia"/>
          <w:sz w:val="20"/>
          <w:szCs w:val="20"/>
        </w:rPr>
        <w:t>発電利用に供する木質バイオマスの証明に係る事業者認定実施要領</w:t>
      </w:r>
    </w:p>
    <w:p w14:paraId="63FFEDB6" w14:textId="77777777" w:rsidR="00A96BC2" w:rsidRPr="00C06CEF" w:rsidRDefault="00A96BC2" w:rsidP="00A96BC2">
      <w:pPr>
        <w:ind w:leftChars="145" w:left="304"/>
        <w:rPr>
          <w:rFonts w:ascii="ＭＳ 明朝" w:eastAsia="ＭＳ 明朝" w:hAnsi="ＭＳ 明朝"/>
          <w:sz w:val="20"/>
          <w:szCs w:val="20"/>
        </w:rPr>
      </w:pPr>
    </w:p>
    <w:p w14:paraId="6C4F4F22" w14:textId="1A5C60D3" w:rsidR="00A96BC2" w:rsidRPr="00C06CEF" w:rsidRDefault="00A96BC2" w:rsidP="00A96BC2">
      <w:pPr>
        <w:ind w:leftChars="145" w:left="304"/>
        <w:jc w:val="right"/>
        <w:rPr>
          <w:rFonts w:ascii="ＭＳ 明朝" w:eastAsia="ＭＳ 明朝" w:hAnsi="ＭＳ 明朝"/>
          <w:sz w:val="20"/>
          <w:szCs w:val="20"/>
        </w:rPr>
      </w:pPr>
      <w:r w:rsidRPr="00C06CEF">
        <w:rPr>
          <w:rFonts w:ascii="ＭＳ 明朝" w:eastAsia="ＭＳ 明朝" w:hAnsi="ＭＳ 明朝" w:hint="eastAsia"/>
          <w:sz w:val="20"/>
          <w:szCs w:val="20"/>
        </w:rPr>
        <w:t xml:space="preserve">　　　　　　　　　　　　　　　　　　　　　　　　　</w:t>
      </w:r>
      <w:r w:rsidR="0087684D">
        <w:rPr>
          <w:rFonts w:ascii="ＭＳ 明朝" w:eastAsia="ＭＳ 明朝" w:hAnsi="ＭＳ 明朝" w:hint="eastAsia"/>
          <w:sz w:val="20"/>
          <w:szCs w:val="20"/>
        </w:rPr>
        <w:t>岐阜県森林組合連合会</w:t>
      </w:r>
    </w:p>
    <w:p w14:paraId="399BBA65" w14:textId="77777777" w:rsidR="00A96BC2" w:rsidRPr="00C06CEF" w:rsidRDefault="00A96BC2" w:rsidP="00A96BC2">
      <w:pPr>
        <w:ind w:leftChars="145" w:left="304"/>
        <w:rPr>
          <w:rFonts w:ascii="ＭＳ 明朝" w:eastAsia="ＭＳ 明朝" w:hAnsi="ＭＳ 明朝"/>
          <w:sz w:val="20"/>
          <w:szCs w:val="20"/>
        </w:rPr>
      </w:pPr>
    </w:p>
    <w:p w14:paraId="264A9606"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第一　目的</w:t>
      </w:r>
      <w:r w:rsidRPr="00C06CEF">
        <w:rPr>
          <w:rFonts w:ascii="ＭＳ 明朝" w:eastAsia="ＭＳ 明朝" w:hAnsi="ＭＳ 明朝"/>
          <w:sz w:val="20"/>
          <w:szCs w:val="20"/>
        </w:rPr>
        <w:t xml:space="preserve"> </w:t>
      </w:r>
    </w:p>
    <w:p w14:paraId="166A3C26" w14:textId="0B033959" w:rsidR="00A96BC2" w:rsidRPr="00C06CEF" w:rsidRDefault="00A96BC2" w:rsidP="00A96BC2">
      <w:pPr>
        <w:ind w:leftChars="10" w:left="21" w:firstLineChars="100" w:firstLine="200"/>
        <w:rPr>
          <w:rFonts w:ascii="ＭＳ 明朝" w:eastAsia="ＭＳ 明朝" w:hAnsi="ＭＳ 明朝"/>
          <w:sz w:val="20"/>
          <w:szCs w:val="20"/>
        </w:rPr>
      </w:pPr>
      <w:r w:rsidRPr="00C06CEF">
        <w:rPr>
          <w:rFonts w:ascii="ＭＳ 明朝" w:eastAsia="ＭＳ 明朝" w:hAnsi="ＭＳ 明朝" w:hint="eastAsia"/>
          <w:sz w:val="20"/>
          <w:szCs w:val="20"/>
        </w:rPr>
        <w:t>本実施要領は、</w:t>
      </w:r>
      <w:r w:rsidR="000A4E47">
        <w:rPr>
          <w:rFonts w:ascii="ＭＳ 明朝" w:eastAsia="ＭＳ 明朝" w:hAnsi="ＭＳ 明朝" w:hint="eastAsia"/>
          <w:sz w:val="20"/>
          <w:szCs w:val="20"/>
        </w:rPr>
        <w:t>岐阜県森林組合連合会</w:t>
      </w:r>
      <w:r w:rsidRPr="00C06CEF">
        <w:rPr>
          <w:rFonts w:ascii="ＭＳ 明朝" w:eastAsia="ＭＳ 明朝" w:hAnsi="ＭＳ 明朝" w:hint="eastAsia"/>
          <w:sz w:val="20"/>
          <w:szCs w:val="20"/>
        </w:rPr>
        <w:t>（以下「本会」という）が</w:t>
      </w:r>
      <w:r w:rsidRPr="00717483">
        <w:rPr>
          <w:rFonts w:ascii="ＭＳ 明朝" w:eastAsia="ＭＳ 明朝" w:hAnsi="ＭＳ 明朝" w:hint="eastAsia"/>
          <w:sz w:val="20"/>
          <w:szCs w:val="20"/>
        </w:rPr>
        <w:t>令和</w:t>
      </w:r>
      <w:r w:rsidR="00EA2F36">
        <w:rPr>
          <w:rFonts w:ascii="ＭＳ 明朝" w:eastAsia="ＭＳ 明朝" w:hAnsi="ＭＳ 明朝" w:hint="eastAsia"/>
          <w:sz w:val="20"/>
          <w:szCs w:val="20"/>
        </w:rPr>
        <w:t>6</w:t>
      </w:r>
      <w:r w:rsidRPr="00E338F4">
        <w:rPr>
          <w:rFonts w:ascii="ＭＳ 明朝" w:eastAsia="ＭＳ 明朝" w:hAnsi="ＭＳ 明朝"/>
          <w:sz w:val="20"/>
          <w:szCs w:val="20"/>
        </w:rPr>
        <w:t>年</w:t>
      </w:r>
      <w:r w:rsidR="00EA2F36">
        <w:rPr>
          <w:rFonts w:ascii="ＭＳ 明朝" w:eastAsia="ＭＳ 明朝" w:hAnsi="ＭＳ 明朝" w:hint="eastAsia"/>
          <w:sz w:val="20"/>
          <w:szCs w:val="20"/>
        </w:rPr>
        <w:t>10</w:t>
      </w:r>
      <w:r w:rsidRPr="00E338F4">
        <w:rPr>
          <w:rFonts w:ascii="ＭＳ 明朝" w:eastAsia="ＭＳ 明朝" w:hAnsi="ＭＳ 明朝"/>
          <w:sz w:val="20"/>
          <w:szCs w:val="20"/>
        </w:rPr>
        <w:t>月</w:t>
      </w:r>
      <w:r w:rsidR="00EA2F36">
        <w:rPr>
          <w:rFonts w:ascii="ＭＳ 明朝" w:eastAsia="ＭＳ 明朝" w:hAnsi="ＭＳ 明朝" w:hint="eastAsia"/>
          <w:sz w:val="20"/>
          <w:szCs w:val="20"/>
        </w:rPr>
        <w:t>1</w:t>
      </w:r>
      <w:r w:rsidRPr="00E338F4">
        <w:rPr>
          <w:rFonts w:ascii="ＭＳ 明朝" w:eastAsia="ＭＳ 明朝" w:hAnsi="ＭＳ 明朝"/>
          <w:sz w:val="20"/>
          <w:szCs w:val="20"/>
        </w:rPr>
        <w:t>日に</w:t>
      </w:r>
      <w:r w:rsidRPr="00C06CEF">
        <w:rPr>
          <w:rFonts w:ascii="ＭＳ 明朝" w:eastAsia="ＭＳ 明朝" w:hAnsi="ＭＳ 明朝"/>
          <w:sz w:val="20"/>
          <w:szCs w:val="20"/>
        </w:rPr>
        <w:t xml:space="preserve">制定した「合法性・持続可能性の証明及び間伐材の確認、発電利用に供する木質バイオマスの証明に関する自主行動規範」で規定する「事業者認定実施要領」（以下「実施要領」という。）の内容を定めるものである。 </w:t>
      </w:r>
    </w:p>
    <w:p w14:paraId="04923ABA" w14:textId="77777777" w:rsidR="00A96BC2" w:rsidRPr="00C06CEF" w:rsidRDefault="00A96BC2" w:rsidP="00A96BC2">
      <w:pPr>
        <w:ind w:leftChars="145" w:left="304"/>
        <w:rPr>
          <w:rFonts w:ascii="ＭＳ 明朝" w:eastAsia="ＭＳ 明朝" w:hAnsi="ＭＳ 明朝"/>
          <w:sz w:val="20"/>
          <w:szCs w:val="20"/>
        </w:rPr>
      </w:pPr>
    </w:p>
    <w:p w14:paraId="78E39888"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第二　本実施要領に基づく認定の対象</w:t>
      </w:r>
      <w:r w:rsidRPr="00C06CEF">
        <w:rPr>
          <w:rFonts w:ascii="ＭＳ 明朝" w:eastAsia="ＭＳ 明朝" w:hAnsi="ＭＳ 明朝"/>
          <w:sz w:val="20"/>
          <w:szCs w:val="20"/>
        </w:rPr>
        <w:t xml:space="preserve"> </w:t>
      </w:r>
    </w:p>
    <w:p w14:paraId="4E5F84A1" w14:textId="77777777" w:rsidR="00A96BC2" w:rsidRDefault="00A96BC2" w:rsidP="00A96BC2">
      <w:pPr>
        <w:ind w:firstLineChars="100" w:firstLine="200"/>
        <w:rPr>
          <w:rFonts w:ascii="ＭＳ 明朝" w:eastAsia="ＭＳ 明朝" w:hAnsi="ＭＳ 明朝"/>
          <w:sz w:val="20"/>
          <w:szCs w:val="20"/>
        </w:rPr>
      </w:pPr>
      <w:r w:rsidRPr="00C06CEF">
        <w:rPr>
          <w:rFonts w:ascii="ＭＳ 明朝" w:eastAsia="ＭＳ 明朝" w:hAnsi="ＭＳ 明朝" w:hint="eastAsia"/>
          <w:sz w:val="20"/>
          <w:szCs w:val="20"/>
        </w:rPr>
        <w:t>林野庁が平成</w:t>
      </w:r>
      <w:r w:rsidRPr="00C06CEF">
        <w:rPr>
          <w:rFonts w:ascii="ＭＳ 明朝" w:eastAsia="ＭＳ 明朝" w:hAnsi="ＭＳ 明朝"/>
          <w:sz w:val="20"/>
          <w:szCs w:val="20"/>
        </w:rPr>
        <w:t>18年2月15日に公表した「木材・木材製品の合法性・持続可能性の証明のためのガイドライン」（以下「合法性ガイドライン」という）に示された森林・林業・木材産業関係団体の認定を得て事業者が行う証明、林野庁が平成21年２月に公表した「間伐材チップの確認のためのガイドライン」（以下「間伐材ガイドライン」という）に示されたコピー用紙の原料が間伐材由来であることの確認及び林野庁が平成24年６月18日に公表した「発電利用に供する木質バイオマスの証明のためのガイドラ</w:t>
      </w:r>
      <w:r w:rsidRPr="002A0A2C">
        <w:rPr>
          <w:rFonts w:ascii="ＭＳ 明朝" w:eastAsia="ＭＳ 明朝" w:hAnsi="ＭＳ 明朝"/>
          <w:sz w:val="20"/>
          <w:szCs w:val="20"/>
        </w:rPr>
        <w:t>イン」</w:t>
      </w:r>
      <w:r w:rsidRPr="002A0A2C">
        <w:rPr>
          <w:rFonts w:ascii="ＭＳ 明朝" w:eastAsia="ＭＳ 明朝" w:hAnsi="ＭＳ 明朝" w:hint="eastAsia"/>
          <w:sz w:val="20"/>
          <w:szCs w:val="20"/>
        </w:rPr>
        <w:t>（令和６年４月改正）</w:t>
      </w:r>
      <w:r w:rsidRPr="002A0A2C">
        <w:rPr>
          <w:rFonts w:ascii="ＭＳ 明朝" w:eastAsia="ＭＳ 明朝" w:hAnsi="ＭＳ 明朝"/>
          <w:sz w:val="20"/>
          <w:szCs w:val="20"/>
        </w:rPr>
        <w:t>（以</w:t>
      </w:r>
      <w:r w:rsidRPr="00C06CEF">
        <w:rPr>
          <w:rFonts w:ascii="ＭＳ 明朝" w:eastAsia="ＭＳ 明朝" w:hAnsi="ＭＳ 明朝"/>
          <w:sz w:val="20"/>
          <w:szCs w:val="20"/>
        </w:rPr>
        <w:t>下「発電用ガイドライン」という）に示</w:t>
      </w:r>
      <w:r w:rsidRPr="00C06CEF">
        <w:rPr>
          <w:rFonts w:ascii="ＭＳ 明朝" w:eastAsia="ＭＳ 明朝" w:hAnsi="ＭＳ 明朝" w:hint="eastAsia"/>
          <w:sz w:val="20"/>
          <w:szCs w:val="20"/>
        </w:rPr>
        <w:t>された森林・林業・木材産業関係団体等の認定を得て事業者が行う証明方法により発電利用に供する木質バイオマスの証明を行おうとする事業者は、本実施要領に基づく認定を受けなければならない。</w:t>
      </w:r>
      <w:r w:rsidRPr="00C06CEF">
        <w:rPr>
          <w:rFonts w:ascii="ＭＳ 明朝" w:eastAsia="ＭＳ 明朝" w:hAnsi="ＭＳ 明朝"/>
          <w:sz w:val="20"/>
          <w:szCs w:val="20"/>
        </w:rPr>
        <w:t xml:space="preserve"> </w:t>
      </w:r>
    </w:p>
    <w:p w14:paraId="416FEBA1" w14:textId="77777777" w:rsidR="00A96BC2" w:rsidRPr="002A0A2C" w:rsidRDefault="00A96BC2" w:rsidP="00A96BC2">
      <w:pPr>
        <w:ind w:firstLineChars="100" w:firstLine="200"/>
        <w:rPr>
          <w:rFonts w:ascii="ＭＳ 明朝" w:eastAsia="ＭＳ 明朝" w:hAnsi="ＭＳ 明朝"/>
          <w:sz w:val="20"/>
          <w:szCs w:val="20"/>
        </w:rPr>
      </w:pPr>
      <w:r w:rsidRPr="002A0A2C">
        <w:rPr>
          <w:rFonts w:ascii="ＭＳ 明朝" w:eastAsia="ＭＳ 明朝" w:hAnsi="ＭＳ 明朝" w:hint="eastAsia"/>
          <w:sz w:val="20"/>
          <w:szCs w:val="20"/>
        </w:rPr>
        <w:t>また、国内木質バイオマスに係るライフサイクルGHG算定に必要な情報（以下、「GHG関連情報」という。）の収集・管理・伝達を行う事業者については、本実施要領に基づくGHG関連情報の収集・管理・伝達に係る認定を受けなければならない。</w:t>
      </w:r>
    </w:p>
    <w:p w14:paraId="7DAF62D7" w14:textId="77777777" w:rsidR="00A96BC2" w:rsidRPr="00C06CEF" w:rsidRDefault="00A96BC2" w:rsidP="00A96BC2">
      <w:pPr>
        <w:ind w:leftChars="145" w:left="304"/>
        <w:rPr>
          <w:rFonts w:ascii="ＭＳ 明朝" w:eastAsia="ＭＳ 明朝" w:hAnsi="ＭＳ 明朝"/>
          <w:sz w:val="20"/>
          <w:szCs w:val="20"/>
        </w:rPr>
      </w:pPr>
    </w:p>
    <w:p w14:paraId="4C6FCCC3" w14:textId="77777777" w:rsidR="00A96BC2" w:rsidRPr="00C06CEF" w:rsidRDefault="00A96BC2" w:rsidP="00A96BC2">
      <w:pPr>
        <w:ind w:left="446" w:hangingChars="223" w:hanging="446"/>
        <w:rPr>
          <w:rFonts w:ascii="ＭＳ 明朝" w:eastAsia="ＭＳ 明朝" w:hAnsi="ＭＳ 明朝"/>
          <w:sz w:val="20"/>
          <w:szCs w:val="20"/>
        </w:rPr>
      </w:pPr>
      <w:r w:rsidRPr="00C06CEF">
        <w:rPr>
          <w:rFonts w:ascii="ＭＳ 明朝" w:eastAsia="ＭＳ 明朝" w:hAnsi="ＭＳ 明朝" w:hint="eastAsia"/>
          <w:sz w:val="20"/>
          <w:szCs w:val="20"/>
        </w:rPr>
        <w:t>第三　合法性・持続可能性の証明及び間伐材の確認、発電利用に供する木質バイオマスの証明に係る事業者認定申請書の提出</w:t>
      </w:r>
      <w:r w:rsidRPr="00C06CEF">
        <w:rPr>
          <w:rFonts w:ascii="ＭＳ 明朝" w:eastAsia="ＭＳ 明朝" w:hAnsi="ＭＳ 明朝"/>
          <w:sz w:val="20"/>
          <w:szCs w:val="20"/>
        </w:rPr>
        <w:t xml:space="preserve"> </w:t>
      </w:r>
    </w:p>
    <w:p w14:paraId="780F3C03" w14:textId="742DA6BA" w:rsidR="00A96BC2" w:rsidRPr="00C06CEF" w:rsidRDefault="005850A6" w:rsidP="005850A6">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１</w:t>
      </w:r>
      <w:r w:rsidR="00D400A0">
        <w:rPr>
          <w:rFonts w:ascii="ＭＳ 明朝" w:eastAsia="ＭＳ 明朝" w:hAnsi="ＭＳ 明朝" w:hint="eastAsia"/>
          <w:sz w:val="20"/>
          <w:szCs w:val="20"/>
        </w:rPr>
        <w:t xml:space="preserve">　</w:t>
      </w:r>
      <w:r w:rsidR="00A96BC2" w:rsidRPr="00C06CEF">
        <w:rPr>
          <w:rFonts w:ascii="ＭＳ 明朝" w:eastAsia="ＭＳ 明朝" w:hAnsi="ＭＳ 明朝"/>
          <w:sz w:val="20"/>
          <w:szCs w:val="20"/>
        </w:rPr>
        <w:t>本実施要領に基づく認定を受けようとする事業者は、別記１で定める「合法性・持続可能性の証明及び間伐材の確認、発電利用に供する木質バイオマスの証明に係る事業者認定申請書」を本</w:t>
      </w:r>
      <w:r>
        <w:rPr>
          <w:rFonts w:ascii="ＭＳ 明朝" w:eastAsia="ＭＳ 明朝" w:hAnsi="ＭＳ 明朝" w:hint="eastAsia"/>
          <w:sz w:val="20"/>
          <w:szCs w:val="20"/>
        </w:rPr>
        <w:t>会</w:t>
      </w:r>
      <w:r w:rsidR="00A96BC2" w:rsidRPr="00C06CEF">
        <w:rPr>
          <w:rFonts w:ascii="ＭＳ 明朝" w:eastAsia="ＭＳ 明朝" w:hAnsi="ＭＳ 明朝"/>
          <w:sz w:val="20"/>
          <w:szCs w:val="20"/>
        </w:rPr>
        <w:t xml:space="preserve">へ提出しなければならない。 </w:t>
      </w:r>
    </w:p>
    <w:p w14:paraId="143A694D" w14:textId="4F0FDBD9" w:rsidR="00B468B5" w:rsidRDefault="00B468B5" w:rsidP="00B468B5">
      <w:pPr>
        <w:rPr>
          <w:rFonts w:ascii="ＭＳ 明朝" w:eastAsia="ＭＳ 明朝" w:hAnsi="ＭＳ 明朝"/>
          <w:sz w:val="20"/>
          <w:szCs w:val="20"/>
        </w:rPr>
      </w:pPr>
      <w:r>
        <w:rPr>
          <w:rFonts w:ascii="ＭＳ 明朝" w:eastAsia="ＭＳ 明朝" w:hAnsi="ＭＳ 明朝" w:hint="eastAsia"/>
          <w:sz w:val="20"/>
          <w:szCs w:val="20"/>
        </w:rPr>
        <w:t>２</w:t>
      </w:r>
      <w:r w:rsidR="00D400A0">
        <w:rPr>
          <w:rFonts w:ascii="ＭＳ 明朝" w:eastAsia="ＭＳ 明朝" w:hAnsi="ＭＳ 明朝" w:hint="eastAsia"/>
          <w:sz w:val="20"/>
          <w:szCs w:val="20"/>
        </w:rPr>
        <w:t xml:space="preserve">　</w:t>
      </w:r>
      <w:r>
        <w:rPr>
          <w:rFonts w:ascii="ＭＳ 明朝" w:eastAsia="ＭＳ 明朝" w:hAnsi="ＭＳ 明朝" w:hint="eastAsia"/>
          <w:sz w:val="20"/>
          <w:szCs w:val="20"/>
        </w:rPr>
        <w:t>認定を受けた認定業者の認定手数料は、下記のとおりとする。</w:t>
      </w:r>
    </w:p>
    <w:p w14:paraId="1FE659FC" w14:textId="77777777" w:rsidR="00B468B5" w:rsidRDefault="00B468B5" w:rsidP="00B468B5">
      <w:pPr>
        <w:ind w:firstLineChars="300" w:firstLine="600"/>
        <w:rPr>
          <w:rFonts w:ascii="ＭＳ 明朝" w:eastAsia="ＭＳ 明朝" w:hAnsi="ＭＳ 明朝"/>
          <w:sz w:val="20"/>
          <w:szCs w:val="20"/>
        </w:rPr>
      </w:pPr>
      <w:r>
        <w:rPr>
          <w:rFonts w:ascii="ＭＳ 明朝" w:eastAsia="ＭＳ 明朝" w:hAnsi="ＭＳ 明朝" w:hint="eastAsia"/>
          <w:sz w:val="20"/>
          <w:szCs w:val="20"/>
        </w:rPr>
        <w:t>初回認定手数料　　会員３６，０００円　　員外　４６，０００円</w:t>
      </w:r>
    </w:p>
    <w:p w14:paraId="6316D610" w14:textId="77777777" w:rsidR="00B468B5" w:rsidRPr="00C06CEF" w:rsidRDefault="00B468B5" w:rsidP="00B468B5">
      <w:pPr>
        <w:ind w:firstLineChars="300" w:firstLine="600"/>
        <w:rPr>
          <w:rFonts w:ascii="ＭＳ 明朝" w:eastAsia="ＭＳ 明朝" w:hAnsi="ＭＳ 明朝"/>
          <w:sz w:val="20"/>
          <w:szCs w:val="20"/>
        </w:rPr>
      </w:pPr>
      <w:r>
        <w:rPr>
          <w:rFonts w:ascii="ＭＳ 明朝" w:eastAsia="ＭＳ 明朝" w:hAnsi="ＭＳ 明朝" w:hint="eastAsia"/>
          <w:sz w:val="20"/>
          <w:szCs w:val="20"/>
        </w:rPr>
        <w:t>再認定料　　　　　　〃３６，０００円　　　〃　３６，０００円</w:t>
      </w:r>
    </w:p>
    <w:p w14:paraId="7E1F0285" w14:textId="77777777" w:rsidR="00B468B5" w:rsidRDefault="00B468B5" w:rsidP="00B468B5">
      <w:pPr>
        <w:ind w:firstLineChars="200" w:firstLine="400"/>
        <w:rPr>
          <w:rFonts w:ascii="ＭＳ 明朝" w:eastAsia="ＭＳ 明朝" w:hAnsi="ＭＳ 明朝"/>
          <w:sz w:val="20"/>
          <w:szCs w:val="20"/>
        </w:rPr>
      </w:pPr>
      <w:r>
        <w:rPr>
          <w:rFonts w:ascii="ＭＳ 明朝" w:eastAsia="ＭＳ 明朝" w:hAnsi="ＭＳ 明朝" w:hint="eastAsia"/>
          <w:sz w:val="20"/>
          <w:szCs w:val="20"/>
        </w:rPr>
        <w:t>（消費税は、別途請求）</w:t>
      </w:r>
    </w:p>
    <w:p w14:paraId="7B7E43DC" w14:textId="77777777" w:rsidR="00A96BC2" w:rsidRDefault="00A96BC2" w:rsidP="00A96BC2">
      <w:pPr>
        <w:rPr>
          <w:rFonts w:ascii="ＭＳ 明朝" w:eastAsia="ＭＳ 明朝" w:hAnsi="ＭＳ 明朝"/>
          <w:sz w:val="20"/>
          <w:szCs w:val="20"/>
        </w:rPr>
      </w:pPr>
    </w:p>
    <w:p w14:paraId="5D2CADE9" w14:textId="77777777" w:rsidR="00B468B5" w:rsidRPr="00B468B5" w:rsidRDefault="00B468B5" w:rsidP="00A96BC2">
      <w:pPr>
        <w:rPr>
          <w:rFonts w:ascii="ＭＳ 明朝" w:eastAsia="ＭＳ 明朝" w:hAnsi="ＭＳ 明朝"/>
          <w:sz w:val="20"/>
          <w:szCs w:val="20"/>
        </w:rPr>
      </w:pPr>
    </w:p>
    <w:p w14:paraId="35FE4A08"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lastRenderedPageBreak/>
        <w:t>第四　審査及びその結果の通知</w:t>
      </w:r>
      <w:r w:rsidRPr="00C06CEF">
        <w:rPr>
          <w:rFonts w:ascii="ＭＳ 明朝" w:eastAsia="ＭＳ 明朝" w:hAnsi="ＭＳ 明朝"/>
          <w:sz w:val="20"/>
          <w:szCs w:val="20"/>
        </w:rPr>
        <w:t xml:space="preserve"> </w:t>
      </w:r>
    </w:p>
    <w:p w14:paraId="69D5505D" w14:textId="77777777" w:rsidR="00D400A0" w:rsidRDefault="00A96BC2" w:rsidP="00D400A0">
      <w:pPr>
        <w:ind w:left="306" w:hangingChars="153" w:hanging="306"/>
        <w:rPr>
          <w:rFonts w:ascii="ＭＳ 明朝" w:eastAsia="ＭＳ 明朝" w:hAnsi="ＭＳ 明朝"/>
          <w:sz w:val="20"/>
          <w:szCs w:val="20"/>
        </w:rPr>
      </w:pPr>
      <w:r w:rsidRPr="00C06CEF">
        <w:rPr>
          <w:rFonts w:ascii="ＭＳ 明朝" w:eastAsia="ＭＳ 明朝" w:hAnsi="ＭＳ 明朝" w:hint="eastAsia"/>
          <w:sz w:val="20"/>
          <w:szCs w:val="20"/>
        </w:rPr>
        <w:t>１　本会は、本実施要領に基づく会員等の認定のため審査委員会を設け、その可否を決定するものとする。</w:t>
      </w:r>
    </w:p>
    <w:p w14:paraId="78474B76" w14:textId="037991A6" w:rsidR="00B468B5" w:rsidRPr="00B468B5" w:rsidRDefault="00B468B5" w:rsidP="00D400A0">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審査委員会は、本会専務理事、専務理事が指名する本会役職員１名、学識経験１名の３名とし、審査委員長は本会専務理事とする。</w:t>
      </w:r>
    </w:p>
    <w:p w14:paraId="591A0C4E" w14:textId="77777777" w:rsidR="00A96BC2" w:rsidRDefault="00A96BC2" w:rsidP="00A96BC2">
      <w:pPr>
        <w:ind w:left="306" w:hangingChars="153" w:hanging="306"/>
        <w:rPr>
          <w:rFonts w:ascii="ＭＳ 明朝" w:eastAsia="ＭＳ 明朝" w:hAnsi="ＭＳ 明朝"/>
          <w:sz w:val="20"/>
          <w:szCs w:val="20"/>
        </w:rPr>
      </w:pPr>
      <w:r w:rsidRPr="00C06CEF">
        <w:rPr>
          <w:rFonts w:ascii="ＭＳ 明朝" w:eastAsia="ＭＳ 明朝" w:hAnsi="ＭＳ 明朝" w:hint="eastAsia"/>
          <w:sz w:val="20"/>
          <w:szCs w:val="20"/>
        </w:rPr>
        <w:t>２　審査委員会は、提出された「合法性・持続可能性の証明及び間伐材の確認、発電利用に供する木質バイオマスの証明に係る事業者認定申請書」の内容について、第五及び各ガイドラインの趣旨に基づき厳正に書類審査を実施し、認定の可否を決定する。必要がある場合は現地審査を実施する。</w:t>
      </w:r>
    </w:p>
    <w:p w14:paraId="5756E37A"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３　本会は、審査結果を申請者に通知するものとする。</w:t>
      </w:r>
      <w:r w:rsidRPr="00C06CEF">
        <w:rPr>
          <w:rFonts w:ascii="ＭＳ 明朝" w:eastAsia="ＭＳ 明朝" w:hAnsi="ＭＳ 明朝"/>
          <w:sz w:val="20"/>
          <w:szCs w:val="20"/>
        </w:rPr>
        <w:t xml:space="preserve"> </w:t>
      </w:r>
    </w:p>
    <w:p w14:paraId="3B61A2AD" w14:textId="77777777" w:rsidR="00A96BC2" w:rsidRPr="00C06CEF" w:rsidRDefault="00A96BC2" w:rsidP="00A96BC2">
      <w:pPr>
        <w:ind w:leftChars="145" w:left="304"/>
        <w:rPr>
          <w:rFonts w:ascii="ＭＳ 明朝" w:eastAsia="ＭＳ 明朝" w:hAnsi="ＭＳ 明朝"/>
          <w:sz w:val="20"/>
          <w:szCs w:val="20"/>
        </w:rPr>
      </w:pPr>
    </w:p>
    <w:p w14:paraId="2BAA9B25" w14:textId="77777777" w:rsidR="00A96BC2" w:rsidRDefault="00A96BC2" w:rsidP="00A96BC2">
      <w:pPr>
        <w:ind w:left="446" w:hangingChars="223" w:hanging="446"/>
        <w:rPr>
          <w:rFonts w:ascii="ＭＳ 明朝" w:eastAsia="ＭＳ 明朝" w:hAnsi="ＭＳ 明朝"/>
          <w:sz w:val="20"/>
          <w:szCs w:val="20"/>
        </w:rPr>
      </w:pPr>
      <w:r w:rsidRPr="00C06CEF">
        <w:rPr>
          <w:rFonts w:ascii="ＭＳ 明朝" w:eastAsia="ＭＳ 明朝" w:hAnsi="ＭＳ 明朝" w:hint="eastAsia"/>
          <w:sz w:val="20"/>
          <w:szCs w:val="20"/>
        </w:rPr>
        <w:t>第五　合法性・持続可能性の証明及び間伐材の確認、発電利用に供する木質バイオマスの証明に係る事業者の認定要件</w:t>
      </w:r>
      <w:r w:rsidRPr="00C06CEF">
        <w:rPr>
          <w:rFonts w:ascii="ＭＳ 明朝" w:eastAsia="ＭＳ 明朝" w:hAnsi="ＭＳ 明朝"/>
          <w:sz w:val="20"/>
          <w:szCs w:val="20"/>
        </w:rPr>
        <w:t xml:space="preserve"> </w:t>
      </w:r>
    </w:p>
    <w:p w14:paraId="4B0E9B2E" w14:textId="77777777" w:rsidR="00A96BC2" w:rsidRPr="00C06CEF" w:rsidRDefault="00A96BC2" w:rsidP="00A96BC2">
      <w:pPr>
        <w:ind w:firstLineChars="100" w:firstLine="200"/>
        <w:rPr>
          <w:rFonts w:ascii="ＭＳ 明朝" w:eastAsia="ＭＳ 明朝" w:hAnsi="ＭＳ 明朝"/>
          <w:sz w:val="20"/>
          <w:szCs w:val="20"/>
        </w:rPr>
      </w:pPr>
      <w:r w:rsidRPr="00C06CEF">
        <w:rPr>
          <w:rFonts w:ascii="ＭＳ 明朝" w:eastAsia="ＭＳ 明朝" w:hAnsi="ＭＳ 明朝" w:hint="eastAsia"/>
          <w:sz w:val="20"/>
          <w:szCs w:val="20"/>
        </w:rPr>
        <w:t>事業者が</w:t>
      </w:r>
      <w:r>
        <w:rPr>
          <w:rFonts w:ascii="ＭＳ 明朝" w:eastAsia="ＭＳ 明朝" w:hAnsi="ＭＳ 明朝" w:hint="eastAsia"/>
          <w:sz w:val="20"/>
          <w:szCs w:val="20"/>
        </w:rPr>
        <w:t>認定を受けるためには、次に掲げる要件をすべて満たさなければならな</w:t>
      </w:r>
      <w:r w:rsidRPr="00C06CEF">
        <w:rPr>
          <w:rFonts w:ascii="ＭＳ 明朝" w:eastAsia="ＭＳ 明朝" w:hAnsi="ＭＳ 明朝" w:hint="eastAsia"/>
          <w:sz w:val="20"/>
          <w:szCs w:val="20"/>
        </w:rPr>
        <w:t>い。</w:t>
      </w:r>
      <w:r w:rsidRPr="00C06CEF">
        <w:rPr>
          <w:rFonts w:ascii="ＭＳ 明朝" w:eastAsia="ＭＳ 明朝" w:hAnsi="ＭＳ 明朝"/>
          <w:sz w:val="20"/>
          <w:szCs w:val="20"/>
        </w:rPr>
        <w:t xml:space="preserve"> </w:t>
      </w:r>
    </w:p>
    <w:p w14:paraId="0A640B28"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（分別管理）</w:t>
      </w:r>
      <w:r w:rsidRPr="00C06CEF">
        <w:rPr>
          <w:rFonts w:ascii="ＭＳ 明朝" w:eastAsia="ＭＳ 明朝" w:hAnsi="ＭＳ 明朝"/>
          <w:sz w:val="20"/>
          <w:szCs w:val="20"/>
        </w:rPr>
        <w:t xml:space="preserve"> </w:t>
      </w:r>
    </w:p>
    <w:p w14:paraId="3B0CB009" w14:textId="77777777" w:rsidR="00A96BC2" w:rsidRPr="00C06CEF" w:rsidRDefault="00A96BC2" w:rsidP="00A96BC2">
      <w:pPr>
        <w:ind w:left="164" w:hangingChars="82" w:hanging="164"/>
        <w:rPr>
          <w:rFonts w:ascii="ＭＳ 明朝" w:eastAsia="ＭＳ 明朝" w:hAnsi="ＭＳ 明朝"/>
          <w:sz w:val="20"/>
          <w:szCs w:val="20"/>
        </w:rPr>
      </w:pPr>
      <w:r w:rsidRPr="00C06CEF">
        <w:rPr>
          <w:rFonts w:ascii="ＭＳ 明朝" w:eastAsia="ＭＳ 明朝" w:hAnsi="ＭＳ 明朝" w:hint="eastAsia"/>
          <w:sz w:val="20"/>
          <w:szCs w:val="20"/>
        </w:rPr>
        <w:t>①　合法性ガイドラインに基づき証明する木材・木材製品（以下「合法木材」という。）、間伐材ガイドラインに基づき確認する間伐材及び発電用ガイドラインに基づき証明する間伐材由来の木質バイオマス又は一般木質バイオマスが互いに、かつそれ以外の木材・木材製品等（以下「その他の木材」という。）と分別して保管することが可能な場所を有していること。</w:t>
      </w:r>
      <w:r w:rsidRPr="00C06CEF">
        <w:rPr>
          <w:rFonts w:ascii="ＭＳ 明朝" w:eastAsia="ＭＳ 明朝" w:hAnsi="ＭＳ 明朝"/>
          <w:sz w:val="20"/>
          <w:szCs w:val="20"/>
        </w:rPr>
        <w:t xml:space="preserve"> </w:t>
      </w:r>
    </w:p>
    <w:p w14:paraId="70CA0D14" w14:textId="77777777" w:rsidR="00A96BC2" w:rsidRPr="00C06CEF" w:rsidRDefault="00A96BC2" w:rsidP="00A96BC2">
      <w:pPr>
        <w:ind w:left="164" w:hangingChars="82" w:hanging="164"/>
        <w:rPr>
          <w:rFonts w:ascii="ＭＳ 明朝" w:eastAsia="ＭＳ 明朝" w:hAnsi="ＭＳ 明朝"/>
          <w:sz w:val="20"/>
          <w:szCs w:val="20"/>
        </w:rPr>
      </w:pPr>
      <w:r w:rsidRPr="00C06CEF">
        <w:rPr>
          <w:rFonts w:ascii="ＭＳ 明朝" w:eastAsia="ＭＳ 明朝" w:hAnsi="ＭＳ 明朝" w:hint="eastAsia"/>
          <w:sz w:val="20"/>
          <w:szCs w:val="20"/>
        </w:rPr>
        <w:t>②　入出荷、加工、保管の各段階において合法木材、間伐材ガイドラインに基づき確認する間伐材及び発電用ガイドラインに基づき証明する間伐材由来の木質バイオマス又は一般木質バイオマスが互いに、かつその他の木材と混在しないよう分別管理の方法が定められていること。</w:t>
      </w:r>
      <w:r w:rsidRPr="00C06CEF">
        <w:rPr>
          <w:rFonts w:ascii="ＭＳ 明朝" w:eastAsia="ＭＳ 明朝" w:hAnsi="ＭＳ 明朝"/>
          <w:sz w:val="20"/>
          <w:szCs w:val="20"/>
        </w:rPr>
        <w:t xml:space="preserve"> </w:t>
      </w:r>
    </w:p>
    <w:p w14:paraId="1264A0DE" w14:textId="77777777" w:rsidR="00A96BC2"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（帳票管理）</w:t>
      </w:r>
      <w:r w:rsidRPr="00C06CEF">
        <w:rPr>
          <w:rFonts w:ascii="ＭＳ 明朝" w:eastAsia="ＭＳ 明朝" w:hAnsi="ＭＳ 明朝"/>
          <w:sz w:val="20"/>
          <w:szCs w:val="20"/>
        </w:rPr>
        <w:t xml:space="preserve"> </w:t>
      </w:r>
    </w:p>
    <w:p w14:paraId="6BB631C4" w14:textId="77777777" w:rsidR="00B468B5" w:rsidRDefault="00A96BC2" w:rsidP="00B468B5">
      <w:pPr>
        <w:ind w:left="364" w:hangingChars="182" w:hanging="364"/>
        <w:rPr>
          <w:rFonts w:ascii="ＭＳ 明朝" w:eastAsia="ＭＳ 明朝" w:hAnsi="ＭＳ 明朝"/>
          <w:sz w:val="20"/>
          <w:szCs w:val="20"/>
        </w:rPr>
      </w:pPr>
      <w:r w:rsidRPr="00C06CEF">
        <w:rPr>
          <w:rFonts w:ascii="ＭＳ 明朝" w:eastAsia="ＭＳ 明朝" w:hAnsi="ＭＳ 明朝" w:hint="eastAsia"/>
          <w:sz w:val="20"/>
          <w:szCs w:val="20"/>
        </w:rPr>
        <w:t>③　合法木材、間伐材ガイドラインに基づき確認する間伐材及び発電用ガイドラインに基づき</w:t>
      </w:r>
    </w:p>
    <w:p w14:paraId="5C52267A" w14:textId="77777777" w:rsidR="00B468B5" w:rsidRDefault="00A96BC2" w:rsidP="00B468B5">
      <w:pPr>
        <w:ind w:leftChars="100" w:left="374" w:hangingChars="82" w:hanging="164"/>
        <w:rPr>
          <w:rFonts w:ascii="ＭＳ 明朝" w:eastAsia="ＭＳ 明朝" w:hAnsi="ＭＳ 明朝"/>
          <w:sz w:val="20"/>
          <w:szCs w:val="20"/>
        </w:rPr>
      </w:pPr>
      <w:r w:rsidRPr="00C06CEF">
        <w:rPr>
          <w:rFonts w:ascii="ＭＳ 明朝" w:eastAsia="ＭＳ 明朝" w:hAnsi="ＭＳ 明朝" w:hint="eastAsia"/>
          <w:sz w:val="20"/>
          <w:szCs w:val="20"/>
        </w:rPr>
        <w:t>証明する間伐材由来の木質バイオマス又は一般木質バイオマスの入出荷、在庫に関する情報</w:t>
      </w:r>
    </w:p>
    <w:p w14:paraId="397C2E01" w14:textId="6ADA85F6" w:rsidR="00A96BC2" w:rsidRDefault="00A96BC2" w:rsidP="00B468B5">
      <w:pPr>
        <w:ind w:leftChars="100" w:left="374" w:hangingChars="82" w:hanging="164"/>
        <w:rPr>
          <w:rFonts w:ascii="ＭＳ 明朝" w:eastAsia="ＭＳ 明朝" w:hAnsi="ＭＳ 明朝"/>
          <w:sz w:val="20"/>
          <w:szCs w:val="20"/>
        </w:rPr>
      </w:pPr>
      <w:r w:rsidRPr="00C06CEF">
        <w:rPr>
          <w:rFonts w:ascii="ＭＳ 明朝" w:eastAsia="ＭＳ 明朝" w:hAnsi="ＭＳ 明朝" w:hint="eastAsia"/>
          <w:sz w:val="20"/>
          <w:szCs w:val="20"/>
        </w:rPr>
        <w:t>が管理簿等により把握できること。</w:t>
      </w:r>
      <w:r w:rsidRPr="00C06CEF">
        <w:rPr>
          <w:rFonts w:ascii="ＭＳ 明朝" w:eastAsia="ＭＳ 明朝" w:hAnsi="ＭＳ 明朝"/>
          <w:sz w:val="20"/>
          <w:szCs w:val="20"/>
        </w:rPr>
        <w:t xml:space="preserve"> </w:t>
      </w:r>
    </w:p>
    <w:p w14:paraId="6BFDAF88" w14:textId="77777777" w:rsidR="00A96BC2" w:rsidRDefault="00A96BC2" w:rsidP="00A96BC2">
      <w:pPr>
        <w:ind w:left="164" w:hangingChars="82" w:hanging="164"/>
        <w:rPr>
          <w:rFonts w:ascii="ＭＳ 明朝" w:eastAsia="ＭＳ 明朝" w:hAnsi="ＭＳ 明朝"/>
          <w:sz w:val="20"/>
          <w:szCs w:val="20"/>
        </w:rPr>
      </w:pPr>
      <w:r w:rsidRPr="00C06CEF">
        <w:rPr>
          <w:rFonts w:ascii="ＭＳ 明朝" w:eastAsia="ＭＳ 明朝" w:hAnsi="ＭＳ 明朝" w:hint="eastAsia"/>
          <w:sz w:val="20"/>
          <w:szCs w:val="20"/>
        </w:rPr>
        <w:t>④　関係書類（証明書を含む）を５年間保存すること。</w:t>
      </w:r>
      <w:r>
        <w:rPr>
          <w:rFonts w:ascii="ＭＳ 明朝" w:eastAsia="ＭＳ 明朝" w:hAnsi="ＭＳ 明朝"/>
          <w:sz w:val="20"/>
          <w:szCs w:val="20"/>
        </w:rPr>
        <w:t xml:space="preserve"> </w:t>
      </w:r>
    </w:p>
    <w:p w14:paraId="7E43E612" w14:textId="77777777" w:rsidR="00A96BC2" w:rsidRPr="00C06CEF" w:rsidRDefault="00A96BC2" w:rsidP="00A96BC2">
      <w:pPr>
        <w:ind w:left="164" w:hangingChars="82" w:hanging="164"/>
        <w:rPr>
          <w:rFonts w:ascii="ＭＳ 明朝" w:eastAsia="ＭＳ 明朝" w:hAnsi="ＭＳ 明朝"/>
          <w:sz w:val="20"/>
          <w:szCs w:val="20"/>
        </w:rPr>
      </w:pPr>
      <w:r w:rsidRPr="00C06CEF">
        <w:rPr>
          <w:rFonts w:ascii="ＭＳ 明朝" w:eastAsia="ＭＳ 明朝" w:hAnsi="ＭＳ 明朝" w:hint="eastAsia"/>
          <w:sz w:val="20"/>
          <w:szCs w:val="20"/>
        </w:rPr>
        <w:t>（責任者の選任）</w:t>
      </w:r>
      <w:r w:rsidRPr="00C06CEF">
        <w:rPr>
          <w:rFonts w:ascii="ＭＳ 明朝" w:eastAsia="ＭＳ 明朝" w:hAnsi="ＭＳ 明朝"/>
          <w:sz w:val="20"/>
          <w:szCs w:val="20"/>
        </w:rPr>
        <w:t xml:space="preserve"> </w:t>
      </w:r>
    </w:p>
    <w:p w14:paraId="0DDE2F83"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⑤　本取組の責任者が１名以上選任されていること。</w:t>
      </w:r>
      <w:r w:rsidRPr="00C06CEF">
        <w:rPr>
          <w:rFonts w:ascii="ＭＳ 明朝" w:eastAsia="ＭＳ 明朝" w:hAnsi="ＭＳ 明朝"/>
          <w:sz w:val="20"/>
          <w:szCs w:val="20"/>
        </w:rPr>
        <w:t xml:space="preserve"> </w:t>
      </w:r>
    </w:p>
    <w:p w14:paraId="1FD16884"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（GHG関連情報の管理等）</w:t>
      </w:r>
    </w:p>
    <w:p w14:paraId="3FA36512" w14:textId="77777777" w:rsidR="00A96BC2" w:rsidRPr="002A0A2C" w:rsidRDefault="00A96BC2" w:rsidP="00B468B5">
      <w:pPr>
        <w:ind w:left="164" w:hangingChars="82" w:hanging="164"/>
        <w:rPr>
          <w:rFonts w:ascii="ＭＳ 明朝" w:eastAsia="ＭＳ 明朝" w:hAnsi="ＭＳ 明朝"/>
          <w:sz w:val="20"/>
          <w:szCs w:val="20"/>
        </w:rPr>
      </w:pPr>
      <w:r w:rsidRPr="002A0A2C">
        <w:rPr>
          <w:rFonts w:ascii="ＭＳ 明朝" w:eastAsia="ＭＳ 明朝" w:hAnsi="ＭＳ 明朝" w:hint="eastAsia"/>
          <w:sz w:val="20"/>
          <w:szCs w:val="20"/>
        </w:rPr>
        <w:t>⑥　国内木質バイオマスのGHG関連情報の収集・管理・伝達を行う場合は、GHG関連情報のある木質バイオマスの管理に必要な保管場所を有していること。また、責任者が選任されており、GHG関連情報の収集、管理、伝達に係る方法が定められていること。</w:t>
      </w:r>
    </w:p>
    <w:p w14:paraId="7A694A90" w14:textId="77777777" w:rsidR="00A96BC2" w:rsidRPr="00483206" w:rsidRDefault="00A96BC2" w:rsidP="00A96BC2">
      <w:pPr>
        <w:ind w:left="164" w:hangingChars="82" w:hanging="164"/>
        <w:rPr>
          <w:rFonts w:ascii="ＭＳ 明朝" w:eastAsia="ＭＳ 明朝" w:hAnsi="ＭＳ 明朝"/>
          <w:color w:val="FF0000"/>
          <w:sz w:val="20"/>
          <w:szCs w:val="20"/>
          <w:u w:val="single"/>
        </w:rPr>
      </w:pPr>
    </w:p>
    <w:p w14:paraId="345E6D26"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第六　事業者認定書の交付及び公表</w:t>
      </w:r>
      <w:r w:rsidRPr="00C06CEF">
        <w:rPr>
          <w:rFonts w:ascii="ＭＳ 明朝" w:eastAsia="ＭＳ 明朝" w:hAnsi="ＭＳ 明朝"/>
          <w:sz w:val="20"/>
          <w:szCs w:val="20"/>
        </w:rPr>
        <w:t xml:space="preserve"> </w:t>
      </w:r>
    </w:p>
    <w:p w14:paraId="258E27F1" w14:textId="77777777" w:rsidR="00A96BC2" w:rsidRPr="00C06CEF" w:rsidRDefault="00A96BC2" w:rsidP="00A96BC2">
      <w:pPr>
        <w:ind w:left="164" w:hangingChars="82" w:hanging="164"/>
        <w:rPr>
          <w:rFonts w:ascii="ＭＳ 明朝" w:eastAsia="ＭＳ 明朝" w:hAnsi="ＭＳ 明朝"/>
          <w:sz w:val="20"/>
          <w:szCs w:val="20"/>
        </w:rPr>
      </w:pPr>
      <w:r w:rsidRPr="00C06CEF">
        <w:rPr>
          <w:rFonts w:ascii="ＭＳ 明朝" w:eastAsia="ＭＳ 明朝" w:hAnsi="ＭＳ 明朝" w:hint="eastAsia"/>
          <w:sz w:val="20"/>
          <w:szCs w:val="20"/>
        </w:rPr>
        <w:t>１　本会は第４に掲げる審査により認定する事業者（以下「認定事業者」という。）に対して、</w:t>
      </w:r>
      <w:r w:rsidRPr="00C06CEF">
        <w:rPr>
          <w:rFonts w:ascii="ＭＳ 明朝" w:eastAsia="ＭＳ 明朝" w:hAnsi="ＭＳ 明朝" w:hint="eastAsia"/>
          <w:sz w:val="20"/>
          <w:szCs w:val="20"/>
        </w:rPr>
        <w:lastRenderedPageBreak/>
        <w:t>別記２で定める「事業者認定書」を交付するとともに、認定事業者として登録し、その名称、代表者名、住所、団体認定番</w:t>
      </w:r>
      <w:r w:rsidRPr="002A0A2C">
        <w:rPr>
          <w:rFonts w:ascii="ＭＳ 明朝" w:eastAsia="ＭＳ 明朝" w:hAnsi="ＭＳ 明朝" w:hint="eastAsia"/>
          <w:sz w:val="20"/>
          <w:szCs w:val="20"/>
        </w:rPr>
        <w:t>号（GHG関連情報の収集・管理・伝達に係る認定を受けた事業者については、その旨が判別できる番号とする。当会では「全森合認Ｇ○○号」とする。）、</w:t>
      </w:r>
      <w:r w:rsidRPr="00C06CEF">
        <w:rPr>
          <w:rFonts w:ascii="ＭＳ 明朝" w:eastAsia="ＭＳ 明朝" w:hAnsi="ＭＳ 明朝" w:hint="eastAsia"/>
          <w:sz w:val="20"/>
          <w:szCs w:val="20"/>
        </w:rPr>
        <w:t>認定年月日を公表するものとする。</w:t>
      </w:r>
      <w:r w:rsidRPr="00C06CEF">
        <w:rPr>
          <w:rFonts w:ascii="ＭＳ 明朝" w:eastAsia="ＭＳ 明朝" w:hAnsi="ＭＳ 明朝"/>
          <w:sz w:val="20"/>
          <w:szCs w:val="20"/>
        </w:rPr>
        <w:t xml:space="preserve"> </w:t>
      </w:r>
    </w:p>
    <w:p w14:paraId="599F19EC"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２　事業者認定書の有効期間は認定の日から３年間</w:t>
      </w:r>
      <w:r w:rsidR="007A7045">
        <w:rPr>
          <w:rFonts w:ascii="ＭＳ 明朝" w:eastAsia="ＭＳ 明朝" w:hAnsi="ＭＳ 明朝" w:hint="eastAsia"/>
          <w:sz w:val="20"/>
          <w:szCs w:val="20"/>
        </w:rPr>
        <w:t>以内</w:t>
      </w:r>
      <w:r w:rsidRPr="00C06CEF">
        <w:rPr>
          <w:rFonts w:ascii="ＭＳ 明朝" w:eastAsia="ＭＳ 明朝" w:hAnsi="ＭＳ 明朝" w:hint="eastAsia"/>
          <w:sz w:val="20"/>
          <w:szCs w:val="20"/>
        </w:rPr>
        <w:t>とする。</w:t>
      </w:r>
      <w:r w:rsidRPr="00C06CEF">
        <w:rPr>
          <w:rFonts w:ascii="ＭＳ 明朝" w:eastAsia="ＭＳ 明朝" w:hAnsi="ＭＳ 明朝"/>
          <w:sz w:val="20"/>
          <w:szCs w:val="20"/>
        </w:rPr>
        <w:t xml:space="preserve"> </w:t>
      </w:r>
    </w:p>
    <w:p w14:paraId="47B2569D" w14:textId="77777777" w:rsidR="00A96BC2" w:rsidRPr="00C06CEF" w:rsidRDefault="00A96BC2" w:rsidP="00A96BC2">
      <w:pPr>
        <w:ind w:leftChars="145" w:left="304"/>
        <w:rPr>
          <w:rFonts w:ascii="ＭＳ 明朝" w:eastAsia="ＭＳ 明朝" w:hAnsi="ＭＳ 明朝"/>
          <w:sz w:val="20"/>
          <w:szCs w:val="20"/>
        </w:rPr>
      </w:pPr>
    </w:p>
    <w:p w14:paraId="1FB1A3BF"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第七　証明事項の記載</w:t>
      </w:r>
      <w:r w:rsidRPr="00C06CEF">
        <w:rPr>
          <w:rFonts w:ascii="ＭＳ 明朝" w:eastAsia="ＭＳ 明朝" w:hAnsi="ＭＳ 明朝"/>
          <w:sz w:val="20"/>
          <w:szCs w:val="20"/>
        </w:rPr>
        <w:t xml:space="preserve"> </w:t>
      </w:r>
    </w:p>
    <w:p w14:paraId="7CE3A0A3" w14:textId="77777777" w:rsidR="00A96BC2" w:rsidRPr="002A0A2C" w:rsidRDefault="00A96BC2" w:rsidP="00A96BC2">
      <w:pPr>
        <w:ind w:left="164" w:hangingChars="82" w:hanging="164"/>
        <w:rPr>
          <w:rFonts w:ascii="ＭＳ 明朝" w:eastAsia="ＭＳ 明朝" w:hAnsi="ＭＳ 明朝"/>
          <w:sz w:val="20"/>
          <w:szCs w:val="20"/>
        </w:rPr>
      </w:pPr>
      <w:r w:rsidRPr="00C06CEF">
        <w:rPr>
          <w:rFonts w:ascii="ＭＳ 明朝" w:eastAsia="ＭＳ 明朝" w:hAnsi="ＭＳ 明朝" w:hint="eastAsia"/>
          <w:sz w:val="20"/>
          <w:szCs w:val="20"/>
        </w:rPr>
        <w:t>１　認定事業者は、合法木材及び間伐材ガイドラインに基づき確認する間伐材、発電用ガイドラインに基づき証明する木質バイオマスの出荷に当たって、納品書等に団体認定番号及び合法木材あるいは間伐材ガイドラインに基づき確認する間伐材、発電用ガイドラインに基づき証明する木質バイオマスであることを記載し、出荷先へ引き渡すものとす</w:t>
      </w:r>
      <w:r w:rsidRPr="002A0A2C">
        <w:rPr>
          <w:rFonts w:ascii="ＭＳ 明朝" w:eastAsia="ＭＳ 明朝" w:hAnsi="ＭＳ 明朝" w:hint="eastAsia"/>
          <w:sz w:val="20"/>
          <w:szCs w:val="20"/>
        </w:rPr>
        <w:t>る。</w:t>
      </w:r>
      <w:r w:rsidRPr="002A0A2C">
        <w:rPr>
          <w:rFonts w:ascii="ＭＳ 明朝" w:eastAsia="ＭＳ 明朝" w:hAnsi="ＭＳ 明朝"/>
          <w:sz w:val="20"/>
          <w:szCs w:val="20"/>
        </w:rPr>
        <w:t xml:space="preserve"> </w:t>
      </w:r>
    </w:p>
    <w:p w14:paraId="43968DA4" w14:textId="77777777" w:rsidR="00A96BC2" w:rsidRPr="002A0A2C" w:rsidRDefault="00A96BC2" w:rsidP="00B468B5">
      <w:pPr>
        <w:ind w:left="164" w:hangingChars="82" w:hanging="164"/>
        <w:rPr>
          <w:rFonts w:ascii="ＭＳ 明朝" w:eastAsia="ＭＳ 明朝" w:hAnsi="ＭＳ 明朝"/>
          <w:sz w:val="20"/>
          <w:szCs w:val="20"/>
        </w:rPr>
      </w:pPr>
      <w:r w:rsidRPr="002A0A2C">
        <w:rPr>
          <w:rFonts w:ascii="ＭＳ 明朝" w:eastAsia="ＭＳ 明朝" w:hAnsi="ＭＳ 明朝" w:hint="eastAsia"/>
          <w:sz w:val="20"/>
          <w:szCs w:val="20"/>
        </w:rPr>
        <w:t xml:space="preserve">　　GHG関連情報の収集・管理・伝達を行う場合は、以下ア～エに沿ってGHG関連情報を収集・管理・伝達する。</w:t>
      </w:r>
    </w:p>
    <w:p w14:paraId="6D3425BC" w14:textId="77777777" w:rsidR="00B468B5" w:rsidRDefault="00A96BC2" w:rsidP="00B468B5">
      <w:pPr>
        <w:ind w:leftChars="46" w:left="297" w:hangingChars="100" w:hanging="200"/>
        <w:rPr>
          <w:rFonts w:ascii="ＭＳ 明朝" w:eastAsia="ＭＳ 明朝" w:hAnsi="ＭＳ 明朝"/>
          <w:sz w:val="20"/>
          <w:szCs w:val="20"/>
        </w:rPr>
      </w:pPr>
      <w:r w:rsidRPr="002A0A2C">
        <w:rPr>
          <w:rFonts w:ascii="ＭＳ 明朝" w:eastAsia="ＭＳ 明朝" w:hAnsi="ＭＳ 明朝" w:hint="eastAsia"/>
          <w:sz w:val="20"/>
          <w:szCs w:val="20"/>
        </w:rPr>
        <w:t>ア　原料等の入荷がある場合は、入荷時にGHG関連情報の有無を確認し、GHG関連情報がある場合は、発電利用に供する木質バイオマスの証明に係る事業者の認定を受けている事業者から納入されたものであることを確認する。</w:t>
      </w:r>
    </w:p>
    <w:p w14:paraId="245D2484" w14:textId="77777777" w:rsidR="00B468B5" w:rsidRDefault="00A96BC2" w:rsidP="00B468B5">
      <w:pPr>
        <w:ind w:leftChars="46" w:left="297" w:hangingChars="100" w:hanging="200"/>
        <w:rPr>
          <w:rFonts w:ascii="ＭＳ 明朝" w:eastAsia="ＭＳ 明朝" w:hAnsi="ＭＳ 明朝"/>
          <w:sz w:val="20"/>
          <w:szCs w:val="20"/>
        </w:rPr>
      </w:pPr>
      <w:r w:rsidRPr="002A0A2C">
        <w:rPr>
          <w:rFonts w:ascii="ＭＳ 明朝" w:eastAsia="ＭＳ 明朝" w:hAnsi="ＭＳ 明朝" w:hint="eastAsia"/>
          <w:sz w:val="20"/>
          <w:szCs w:val="20"/>
        </w:rPr>
        <w:t>イ　GHG関連情報がある場合は、当該情報の内容（原料区分、輸送のトラック最大積載量、輸送距離等）に応じた分別管理等により、入荷から出荷までGHG関連情報を適切に管理する</w:t>
      </w:r>
      <w:r w:rsidR="00B468B5">
        <w:rPr>
          <w:rFonts w:ascii="ＭＳ 明朝" w:eastAsia="ＭＳ 明朝" w:hAnsi="ＭＳ 明朝" w:hint="eastAsia"/>
          <w:sz w:val="20"/>
          <w:szCs w:val="20"/>
        </w:rPr>
        <w:t>。</w:t>
      </w:r>
    </w:p>
    <w:p w14:paraId="105A1BD5" w14:textId="77777777" w:rsidR="00B468B5" w:rsidRDefault="00A96BC2" w:rsidP="00B468B5">
      <w:pPr>
        <w:ind w:leftChars="46" w:left="297" w:hangingChars="100" w:hanging="200"/>
        <w:rPr>
          <w:rFonts w:ascii="ＭＳ 明朝" w:eastAsia="ＭＳ 明朝" w:hAnsi="ＭＳ 明朝"/>
          <w:sz w:val="20"/>
          <w:szCs w:val="20"/>
        </w:rPr>
      </w:pPr>
      <w:r w:rsidRPr="002A0A2C">
        <w:rPr>
          <w:rFonts w:ascii="ＭＳ 明朝" w:eastAsia="ＭＳ 明朝" w:hAnsi="ＭＳ 明朝" w:hint="eastAsia"/>
          <w:sz w:val="20"/>
          <w:szCs w:val="20"/>
        </w:rPr>
        <w:t>ウ　出荷する木材バイオマスに係るGHG関連情報を整理し、納入ごとに書面（電子媒体も可）により伝達する（由来証明と同時に伝達することを原則とする）。</w:t>
      </w:r>
    </w:p>
    <w:p w14:paraId="667F0D91" w14:textId="2EF88D86" w:rsidR="00A96BC2" w:rsidRPr="002A0A2C" w:rsidRDefault="00A96BC2" w:rsidP="00B468B5">
      <w:pPr>
        <w:ind w:leftChars="46" w:left="297" w:hangingChars="100" w:hanging="200"/>
        <w:rPr>
          <w:rFonts w:ascii="ＭＳ 明朝" w:eastAsia="ＭＳ 明朝" w:hAnsi="ＭＳ 明朝"/>
          <w:sz w:val="20"/>
          <w:szCs w:val="20"/>
        </w:rPr>
      </w:pPr>
      <w:r w:rsidRPr="002A0A2C">
        <w:rPr>
          <w:rFonts w:ascii="ＭＳ 明朝" w:eastAsia="ＭＳ 明朝" w:hAnsi="ＭＳ 明朝" w:hint="eastAsia"/>
          <w:sz w:val="20"/>
          <w:szCs w:val="20"/>
        </w:rPr>
        <w:t>エ　入出荷及び在庫に係るGHG関連情報の管理簿を備え付けるとともに、関係書類を５年間保存する。</w:t>
      </w:r>
    </w:p>
    <w:p w14:paraId="333864D2"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２　なお、別途証明書を作成する場合の様式は、別記３とする。</w:t>
      </w:r>
      <w:r w:rsidRPr="00C06CEF">
        <w:rPr>
          <w:rFonts w:ascii="ＭＳ 明朝" w:eastAsia="ＭＳ 明朝" w:hAnsi="ＭＳ 明朝"/>
          <w:sz w:val="20"/>
          <w:szCs w:val="20"/>
        </w:rPr>
        <w:t xml:space="preserve"> </w:t>
      </w:r>
    </w:p>
    <w:p w14:paraId="15808A68" w14:textId="77777777" w:rsidR="00A96BC2" w:rsidRPr="00C06CEF" w:rsidRDefault="00A96BC2" w:rsidP="00A96BC2">
      <w:pPr>
        <w:ind w:leftChars="145" w:left="304"/>
        <w:rPr>
          <w:rFonts w:ascii="ＭＳ 明朝" w:eastAsia="ＭＳ 明朝" w:hAnsi="ＭＳ 明朝"/>
          <w:sz w:val="20"/>
          <w:szCs w:val="20"/>
        </w:rPr>
      </w:pPr>
    </w:p>
    <w:p w14:paraId="7F4A8182"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第八　取扱実績報告及び公表</w:t>
      </w:r>
      <w:r w:rsidRPr="00C06CEF">
        <w:rPr>
          <w:rFonts w:ascii="ＭＳ 明朝" w:eastAsia="ＭＳ 明朝" w:hAnsi="ＭＳ 明朝"/>
          <w:sz w:val="20"/>
          <w:szCs w:val="20"/>
        </w:rPr>
        <w:t xml:space="preserve"> </w:t>
      </w:r>
    </w:p>
    <w:p w14:paraId="68574E3D" w14:textId="77777777" w:rsidR="00A96BC2" w:rsidRPr="00C06CEF" w:rsidRDefault="00A96BC2" w:rsidP="00A96BC2">
      <w:pPr>
        <w:ind w:left="164" w:hangingChars="82" w:hanging="164"/>
        <w:rPr>
          <w:rFonts w:ascii="ＭＳ 明朝" w:eastAsia="ＭＳ 明朝" w:hAnsi="ＭＳ 明朝"/>
          <w:sz w:val="20"/>
          <w:szCs w:val="20"/>
        </w:rPr>
      </w:pPr>
      <w:r w:rsidRPr="00C06CEF">
        <w:rPr>
          <w:rFonts w:ascii="ＭＳ 明朝" w:eastAsia="ＭＳ 明朝" w:hAnsi="ＭＳ 明朝" w:hint="eastAsia"/>
          <w:sz w:val="20"/>
          <w:szCs w:val="20"/>
        </w:rPr>
        <w:t>１　認定事業者は、別記４で定める「合法性・持続可能性の証明及び間伐材の確認、発電利用に供する木質バイオマスの証明された木材・木製品等の取扱実績報告」等により、合法性ガイドラインに基づき証明された木材・木材製品及び間伐材ガイドラインに基づき確認された間伐材、発電用ガイドラインに基づき証明された木質バイオマスの取扱等に係る前年度分の実績を毎年６月末までに、本会へ報告する。</w:t>
      </w:r>
      <w:r w:rsidRPr="00C06CEF">
        <w:rPr>
          <w:rFonts w:ascii="ＭＳ 明朝" w:eastAsia="ＭＳ 明朝" w:hAnsi="ＭＳ 明朝"/>
          <w:sz w:val="20"/>
          <w:szCs w:val="20"/>
        </w:rPr>
        <w:t xml:space="preserve"> </w:t>
      </w:r>
    </w:p>
    <w:p w14:paraId="7861574B"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２　本会は、認定会員からの報告を取りまとめ、その概要を公表する。</w:t>
      </w:r>
      <w:r w:rsidRPr="00C06CEF">
        <w:rPr>
          <w:rFonts w:ascii="ＭＳ 明朝" w:eastAsia="ＭＳ 明朝" w:hAnsi="ＭＳ 明朝"/>
          <w:sz w:val="20"/>
          <w:szCs w:val="20"/>
        </w:rPr>
        <w:t xml:space="preserve"> </w:t>
      </w:r>
    </w:p>
    <w:p w14:paraId="495ECFFB" w14:textId="77777777" w:rsidR="00A96BC2" w:rsidRPr="00C06CEF" w:rsidRDefault="00A96BC2" w:rsidP="00A96BC2">
      <w:pPr>
        <w:ind w:leftChars="145" w:left="304"/>
        <w:rPr>
          <w:rFonts w:ascii="ＭＳ 明朝" w:eastAsia="ＭＳ 明朝" w:hAnsi="ＭＳ 明朝"/>
          <w:sz w:val="20"/>
          <w:szCs w:val="20"/>
        </w:rPr>
      </w:pPr>
    </w:p>
    <w:p w14:paraId="555DB436"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第九　立入検査</w:t>
      </w:r>
      <w:r w:rsidRPr="00C06CEF">
        <w:rPr>
          <w:rFonts w:ascii="ＭＳ 明朝" w:eastAsia="ＭＳ 明朝" w:hAnsi="ＭＳ 明朝"/>
          <w:sz w:val="20"/>
          <w:szCs w:val="20"/>
        </w:rPr>
        <w:t xml:space="preserve"> </w:t>
      </w:r>
    </w:p>
    <w:p w14:paraId="06D76844" w14:textId="77777777" w:rsidR="00A96BC2" w:rsidRPr="002A0A2C"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 xml:space="preserve">　本会は、必要に応じて、認定事業者による合法木材・間伐材ガイドラインに基づき確認された間伐材、発電用ガイドラインに基づき証明された木質バイオマスの取扱いが適正であるか否かを検査するものとし、認定事業者は、本会から検査を行う旨通知を受けた場合は必要な情報を提</w:t>
      </w:r>
      <w:r w:rsidRPr="00C06CEF">
        <w:rPr>
          <w:rFonts w:ascii="ＭＳ 明朝" w:eastAsia="ＭＳ 明朝" w:hAnsi="ＭＳ 明朝" w:hint="eastAsia"/>
          <w:sz w:val="20"/>
          <w:szCs w:val="20"/>
        </w:rPr>
        <w:lastRenderedPageBreak/>
        <w:t>供するなど本会に協力しなければな</w:t>
      </w:r>
      <w:r w:rsidRPr="002A0A2C">
        <w:rPr>
          <w:rFonts w:ascii="ＭＳ 明朝" w:eastAsia="ＭＳ 明朝" w:hAnsi="ＭＳ 明朝" w:hint="eastAsia"/>
          <w:sz w:val="20"/>
          <w:szCs w:val="20"/>
        </w:rPr>
        <w:t>らない。</w:t>
      </w:r>
    </w:p>
    <w:p w14:paraId="10C7BAB8"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 xml:space="preserve">　本会は、検査において適正でない事項が認めらえる場合は、認定事業者に対して、期間を定めて是正を指導する。</w:t>
      </w:r>
    </w:p>
    <w:p w14:paraId="5952D94B"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 xml:space="preserve">　なお、GHG関連情報の収集・管理・伝達に係る認定を受けた事業者に対しては、認定の翌年度以降毎年度（更新の認定を行う年度を除く）、書類検査を実施することとする。</w:t>
      </w:r>
      <w:r w:rsidRPr="002A0A2C">
        <w:rPr>
          <w:rFonts w:ascii="ＭＳ 明朝" w:eastAsia="ＭＳ 明朝" w:hAnsi="ＭＳ 明朝"/>
          <w:sz w:val="20"/>
          <w:szCs w:val="20"/>
        </w:rPr>
        <w:t xml:space="preserve"> </w:t>
      </w:r>
    </w:p>
    <w:p w14:paraId="5A66F1C7" w14:textId="77777777" w:rsidR="00A96BC2" w:rsidRPr="001F5FEB" w:rsidRDefault="00A96BC2" w:rsidP="00A96BC2">
      <w:pPr>
        <w:ind w:leftChars="145" w:left="304"/>
        <w:rPr>
          <w:rFonts w:ascii="ＭＳ 明朝" w:eastAsia="ＭＳ 明朝" w:hAnsi="ＭＳ 明朝"/>
          <w:sz w:val="20"/>
          <w:szCs w:val="20"/>
        </w:rPr>
      </w:pPr>
    </w:p>
    <w:p w14:paraId="3A564FD6" w14:textId="77777777"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第十</w:t>
      </w:r>
      <w:r w:rsidRPr="00C06CEF">
        <w:rPr>
          <w:rFonts w:ascii="ＭＳ 明朝" w:eastAsia="ＭＳ 明朝" w:hAnsi="ＭＳ 明朝"/>
          <w:sz w:val="20"/>
          <w:szCs w:val="20"/>
        </w:rPr>
        <w:t xml:space="preserve"> 認定事業者の取り消し </w:t>
      </w:r>
    </w:p>
    <w:p w14:paraId="1C4197D7" w14:textId="77777777" w:rsidR="00A96BC2" w:rsidRPr="00C06CEF" w:rsidRDefault="00A96BC2" w:rsidP="00A96BC2">
      <w:pPr>
        <w:ind w:leftChars="1" w:left="164" w:hangingChars="81" w:hanging="162"/>
        <w:rPr>
          <w:rFonts w:ascii="ＭＳ 明朝" w:eastAsia="ＭＳ 明朝" w:hAnsi="ＭＳ 明朝"/>
          <w:sz w:val="20"/>
          <w:szCs w:val="20"/>
        </w:rPr>
      </w:pPr>
      <w:r w:rsidRPr="00C06CEF">
        <w:rPr>
          <w:rFonts w:ascii="ＭＳ 明朝" w:eastAsia="ＭＳ 明朝" w:hAnsi="ＭＳ 明朝" w:hint="eastAsia"/>
          <w:sz w:val="20"/>
          <w:szCs w:val="20"/>
        </w:rPr>
        <w:t>１　本会は、認定事業者が次のいずれかに該当するときは、認定を取り消すことができるものとする。また、悪質と考えられる場合は、事業者名等を本会のホームページ等に公表するものとする。</w:t>
      </w:r>
    </w:p>
    <w:p w14:paraId="1B6AD771" w14:textId="77777777" w:rsidR="00A96BC2" w:rsidRPr="002A0A2C"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 xml:space="preserve">　①　証明書の記載</w:t>
      </w:r>
      <w:r w:rsidRPr="002A0A2C">
        <w:rPr>
          <w:rFonts w:ascii="ＭＳ 明朝" w:eastAsia="ＭＳ 明朝" w:hAnsi="ＭＳ 明朝" w:hint="eastAsia"/>
          <w:sz w:val="20"/>
          <w:szCs w:val="20"/>
        </w:rPr>
        <w:t>事項（GHG関連情報を含む。）に虚偽があったとき。</w:t>
      </w:r>
      <w:r w:rsidRPr="002A0A2C">
        <w:rPr>
          <w:rFonts w:ascii="ＭＳ 明朝" w:eastAsia="ＭＳ 明朝" w:hAnsi="ＭＳ 明朝"/>
          <w:sz w:val="20"/>
          <w:szCs w:val="20"/>
        </w:rPr>
        <w:t xml:space="preserve"> </w:t>
      </w:r>
    </w:p>
    <w:p w14:paraId="6CD7D6B3" w14:textId="77777777" w:rsidR="00A96BC2" w:rsidRPr="002A0A2C" w:rsidRDefault="00A96BC2" w:rsidP="00A96BC2">
      <w:pPr>
        <w:ind w:firstLineChars="100" w:firstLine="200"/>
        <w:rPr>
          <w:rFonts w:ascii="ＭＳ 明朝" w:eastAsia="ＭＳ 明朝" w:hAnsi="ＭＳ 明朝"/>
          <w:sz w:val="20"/>
          <w:szCs w:val="20"/>
        </w:rPr>
      </w:pPr>
      <w:r w:rsidRPr="002A0A2C">
        <w:rPr>
          <w:rFonts w:ascii="ＭＳ 明朝" w:eastAsia="ＭＳ 明朝" w:hAnsi="ＭＳ 明朝" w:hint="eastAsia"/>
          <w:sz w:val="20"/>
          <w:szCs w:val="20"/>
        </w:rPr>
        <w:t>②　認定会員から認定の取消申請があったとき。</w:t>
      </w:r>
      <w:r w:rsidRPr="002A0A2C">
        <w:rPr>
          <w:rFonts w:ascii="ＭＳ 明朝" w:eastAsia="ＭＳ 明朝" w:hAnsi="ＭＳ 明朝"/>
          <w:sz w:val="20"/>
          <w:szCs w:val="20"/>
        </w:rPr>
        <w:t xml:space="preserve"> </w:t>
      </w:r>
    </w:p>
    <w:p w14:paraId="2F548A43" w14:textId="77777777" w:rsidR="00A96BC2" w:rsidRPr="00C06CEF" w:rsidRDefault="00A96BC2" w:rsidP="00B468B5">
      <w:pPr>
        <w:ind w:leftChars="100" w:left="410" w:hangingChars="100" w:hanging="200"/>
        <w:rPr>
          <w:rFonts w:ascii="ＭＳ 明朝" w:eastAsia="ＭＳ 明朝" w:hAnsi="ＭＳ 明朝"/>
          <w:sz w:val="20"/>
          <w:szCs w:val="20"/>
        </w:rPr>
      </w:pPr>
      <w:r w:rsidRPr="002A0A2C">
        <w:rPr>
          <w:rFonts w:ascii="ＭＳ 明朝" w:eastAsia="ＭＳ 明朝" w:hAnsi="ＭＳ 明朝" w:hint="eastAsia"/>
          <w:sz w:val="20"/>
          <w:szCs w:val="20"/>
        </w:rPr>
        <w:t>③　本会が認定事業者に是正を求めた事項が解消されない時、その他認</w:t>
      </w:r>
      <w:r w:rsidRPr="00C06CEF">
        <w:rPr>
          <w:rFonts w:ascii="ＭＳ 明朝" w:eastAsia="ＭＳ 明朝" w:hAnsi="ＭＳ 明朝" w:hint="eastAsia"/>
          <w:sz w:val="20"/>
          <w:szCs w:val="20"/>
        </w:rPr>
        <w:t>定事業者が認定事業者の要件に適合しなくなったとき。</w:t>
      </w:r>
    </w:p>
    <w:p w14:paraId="59490248" w14:textId="77777777" w:rsidR="00A96BC2" w:rsidRPr="00C06CEF" w:rsidRDefault="00A96BC2" w:rsidP="00B468B5">
      <w:pPr>
        <w:ind w:left="164" w:hangingChars="82" w:hanging="164"/>
        <w:rPr>
          <w:rFonts w:ascii="ＭＳ 明朝" w:eastAsia="ＭＳ 明朝" w:hAnsi="ＭＳ 明朝"/>
          <w:sz w:val="20"/>
          <w:szCs w:val="20"/>
        </w:rPr>
      </w:pPr>
      <w:r w:rsidRPr="00C06CEF">
        <w:rPr>
          <w:rFonts w:ascii="ＭＳ 明朝" w:eastAsia="ＭＳ 明朝" w:hAnsi="ＭＳ 明朝" w:hint="eastAsia"/>
          <w:sz w:val="20"/>
          <w:szCs w:val="20"/>
        </w:rPr>
        <w:t>２　本会は、認定を取り消したときは、別記５で定める「認定取消通知書」を当該認定事業者に送付するものとする。</w:t>
      </w:r>
      <w:r w:rsidRPr="00C06CEF">
        <w:rPr>
          <w:rFonts w:ascii="ＭＳ 明朝" w:eastAsia="ＭＳ 明朝" w:hAnsi="ＭＳ 明朝"/>
          <w:sz w:val="20"/>
          <w:szCs w:val="20"/>
        </w:rPr>
        <w:t xml:space="preserve"> </w:t>
      </w:r>
    </w:p>
    <w:p w14:paraId="60E96B1B" w14:textId="77777777" w:rsidR="00A96BC2" w:rsidRPr="001F5FEB" w:rsidRDefault="00A96BC2" w:rsidP="00A96BC2">
      <w:pPr>
        <w:ind w:leftChars="145" w:left="304"/>
        <w:rPr>
          <w:rFonts w:ascii="ＭＳ 明朝" w:eastAsia="ＭＳ 明朝" w:hAnsi="ＭＳ 明朝"/>
          <w:sz w:val="20"/>
          <w:szCs w:val="20"/>
        </w:rPr>
      </w:pPr>
    </w:p>
    <w:p w14:paraId="75BEDAAC" w14:textId="3656C024" w:rsidR="00A96BC2" w:rsidRPr="00C06CEF" w:rsidRDefault="00A96BC2" w:rsidP="00A96BC2">
      <w:pPr>
        <w:rPr>
          <w:rFonts w:ascii="ＭＳ 明朝" w:eastAsia="ＭＳ 明朝" w:hAnsi="ＭＳ 明朝"/>
          <w:sz w:val="20"/>
          <w:szCs w:val="20"/>
        </w:rPr>
      </w:pPr>
      <w:r w:rsidRPr="00C06CEF">
        <w:rPr>
          <w:rFonts w:ascii="ＭＳ 明朝" w:eastAsia="ＭＳ 明朝" w:hAnsi="ＭＳ 明朝" w:hint="eastAsia"/>
          <w:sz w:val="20"/>
          <w:szCs w:val="20"/>
        </w:rPr>
        <w:t>附則</w:t>
      </w:r>
      <w:r w:rsidR="00B468B5">
        <w:rPr>
          <w:rFonts w:ascii="ＭＳ 明朝" w:eastAsia="ＭＳ 明朝" w:hAnsi="ＭＳ 明朝" w:hint="eastAsia"/>
          <w:sz w:val="20"/>
          <w:szCs w:val="20"/>
        </w:rPr>
        <w:t xml:space="preserve">　</w:t>
      </w:r>
      <w:r w:rsidRPr="00C06CEF">
        <w:rPr>
          <w:rFonts w:ascii="ＭＳ 明朝" w:eastAsia="ＭＳ 明朝" w:hAnsi="ＭＳ 明朝"/>
          <w:sz w:val="20"/>
          <w:szCs w:val="20"/>
        </w:rPr>
        <w:t>この実施要</w:t>
      </w:r>
      <w:r w:rsidRPr="002A0A2C">
        <w:rPr>
          <w:rFonts w:ascii="ＭＳ 明朝" w:eastAsia="ＭＳ 明朝" w:hAnsi="ＭＳ 明朝"/>
          <w:sz w:val="20"/>
          <w:szCs w:val="20"/>
        </w:rPr>
        <w:t>領は、</w:t>
      </w:r>
      <w:r w:rsidRPr="002A0A2C">
        <w:rPr>
          <w:rFonts w:ascii="ＭＳ 明朝" w:eastAsia="ＭＳ 明朝" w:hAnsi="ＭＳ 明朝" w:hint="eastAsia"/>
          <w:sz w:val="20"/>
          <w:szCs w:val="20"/>
        </w:rPr>
        <w:t>令和</w:t>
      </w:r>
      <w:r w:rsidR="00B80494">
        <w:rPr>
          <w:rFonts w:ascii="ＭＳ 明朝" w:eastAsia="ＭＳ 明朝" w:hAnsi="ＭＳ 明朝" w:hint="eastAsia"/>
          <w:sz w:val="20"/>
          <w:szCs w:val="20"/>
        </w:rPr>
        <w:t>６</w:t>
      </w:r>
      <w:r w:rsidRPr="00E338F4">
        <w:rPr>
          <w:rFonts w:ascii="ＭＳ 明朝" w:eastAsia="ＭＳ 明朝" w:hAnsi="ＭＳ 明朝" w:hint="eastAsia"/>
          <w:sz w:val="20"/>
          <w:szCs w:val="20"/>
        </w:rPr>
        <w:t>年</w:t>
      </w:r>
      <w:r w:rsidR="00B80494">
        <w:rPr>
          <w:rFonts w:ascii="ＭＳ 明朝" w:eastAsia="ＭＳ 明朝" w:hAnsi="ＭＳ 明朝" w:hint="eastAsia"/>
          <w:sz w:val="20"/>
          <w:szCs w:val="20"/>
        </w:rPr>
        <w:t>１０</w:t>
      </w:r>
      <w:r w:rsidR="002A0A2C" w:rsidRPr="00E338F4">
        <w:rPr>
          <w:rFonts w:ascii="ＭＳ 明朝" w:eastAsia="ＭＳ 明朝" w:hAnsi="ＭＳ 明朝" w:hint="eastAsia"/>
          <w:sz w:val="20"/>
          <w:szCs w:val="20"/>
        </w:rPr>
        <w:t>月１</w:t>
      </w:r>
      <w:r w:rsidRPr="00E338F4">
        <w:rPr>
          <w:rFonts w:ascii="ＭＳ 明朝" w:eastAsia="ＭＳ 明朝" w:hAnsi="ＭＳ 明朝" w:hint="eastAsia"/>
          <w:sz w:val="20"/>
          <w:szCs w:val="20"/>
        </w:rPr>
        <w:t>日</w:t>
      </w:r>
      <w:r w:rsidRPr="00E338F4">
        <w:rPr>
          <w:rFonts w:ascii="ＭＳ 明朝" w:eastAsia="ＭＳ 明朝" w:hAnsi="ＭＳ 明朝"/>
          <w:sz w:val="20"/>
          <w:szCs w:val="20"/>
        </w:rPr>
        <w:t>か</w:t>
      </w:r>
      <w:r w:rsidRPr="002A0A2C">
        <w:rPr>
          <w:rFonts w:ascii="ＭＳ 明朝" w:eastAsia="ＭＳ 明朝" w:hAnsi="ＭＳ 明朝"/>
          <w:sz w:val="20"/>
          <w:szCs w:val="20"/>
        </w:rPr>
        <w:t>ら施行す</w:t>
      </w:r>
      <w:r w:rsidRPr="00C06CEF">
        <w:rPr>
          <w:rFonts w:ascii="ＭＳ 明朝" w:eastAsia="ＭＳ 明朝" w:hAnsi="ＭＳ 明朝"/>
          <w:sz w:val="20"/>
          <w:szCs w:val="20"/>
        </w:rPr>
        <w:t xml:space="preserve">る。 </w:t>
      </w:r>
    </w:p>
    <w:p w14:paraId="35D7FFF5" w14:textId="237E1F27" w:rsidR="00A96BC2" w:rsidRDefault="00A96BC2" w:rsidP="00B468B5">
      <w:pPr>
        <w:rPr>
          <w:rFonts w:ascii="ＭＳ 明朝" w:eastAsia="ＭＳ 明朝" w:hAnsi="ＭＳ 明朝"/>
          <w:sz w:val="20"/>
          <w:szCs w:val="20"/>
        </w:rPr>
      </w:pPr>
    </w:p>
    <w:p w14:paraId="784C838D" w14:textId="77777777" w:rsidR="00690C2E" w:rsidRDefault="00690C2E" w:rsidP="00B468B5">
      <w:pPr>
        <w:rPr>
          <w:rFonts w:ascii="ＭＳ 明朝" w:eastAsia="ＭＳ 明朝" w:hAnsi="ＭＳ 明朝"/>
          <w:sz w:val="20"/>
          <w:szCs w:val="20"/>
        </w:rPr>
      </w:pPr>
    </w:p>
    <w:p w14:paraId="31A3C86B" w14:textId="77777777" w:rsidR="00690C2E" w:rsidRPr="00B468B5" w:rsidRDefault="00690C2E" w:rsidP="00B468B5">
      <w:pPr>
        <w:rPr>
          <w:rFonts w:ascii="ＭＳ 明朝" w:eastAsia="ＭＳ 明朝" w:hAnsi="ＭＳ 明朝" w:hint="eastAsia"/>
          <w:sz w:val="20"/>
          <w:szCs w:val="20"/>
        </w:rPr>
      </w:pPr>
    </w:p>
    <w:p w14:paraId="45CB2354" w14:textId="09F7556F" w:rsidR="00B468B5" w:rsidRDefault="00B468B5">
      <w:pPr>
        <w:widowControl/>
        <w:jc w:val="left"/>
        <w:rPr>
          <w:rFonts w:ascii="ＭＳ 明朝" w:eastAsia="ＭＳ 明朝" w:hAnsi="ＭＳ 明朝"/>
          <w:sz w:val="20"/>
          <w:szCs w:val="20"/>
        </w:rPr>
      </w:pPr>
    </w:p>
    <w:p w14:paraId="423E717C" w14:textId="2A66857D" w:rsidR="00B468B5" w:rsidRDefault="00B468B5">
      <w:pPr>
        <w:widowControl/>
        <w:jc w:val="left"/>
        <w:rPr>
          <w:rFonts w:ascii="ＭＳ 明朝" w:eastAsia="ＭＳ 明朝" w:hAnsi="ＭＳ 明朝"/>
          <w:sz w:val="20"/>
          <w:szCs w:val="20"/>
        </w:rPr>
      </w:pPr>
    </w:p>
    <w:p w14:paraId="56C82BB0" w14:textId="77777777" w:rsidR="00B468B5" w:rsidRDefault="00B468B5">
      <w:pPr>
        <w:widowControl/>
        <w:jc w:val="left"/>
        <w:rPr>
          <w:rFonts w:ascii="ＭＳ 明朝" w:eastAsia="ＭＳ 明朝" w:hAnsi="ＭＳ 明朝"/>
          <w:sz w:val="20"/>
          <w:szCs w:val="20"/>
        </w:rPr>
      </w:pPr>
    </w:p>
    <w:p w14:paraId="49BAE81F" w14:textId="77777777" w:rsidR="00B468B5" w:rsidRDefault="00B468B5">
      <w:pPr>
        <w:widowControl/>
        <w:jc w:val="left"/>
        <w:rPr>
          <w:rFonts w:ascii="ＭＳ 明朝" w:eastAsia="ＭＳ 明朝" w:hAnsi="ＭＳ 明朝"/>
          <w:sz w:val="20"/>
          <w:szCs w:val="20"/>
        </w:rPr>
      </w:pPr>
    </w:p>
    <w:p w14:paraId="02CC7C6E" w14:textId="77777777" w:rsidR="00B468B5" w:rsidRDefault="00B468B5">
      <w:pPr>
        <w:widowControl/>
        <w:jc w:val="left"/>
        <w:rPr>
          <w:rFonts w:ascii="ＭＳ 明朝" w:eastAsia="ＭＳ 明朝" w:hAnsi="ＭＳ 明朝"/>
          <w:sz w:val="20"/>
          <w:szCs w:val="20"/>
        </w:rPr>
      </w:pPr>
    </w:p>
    <w:p w14:paraId="794C3807" w14:textId="77777777" w:rsidR="00B468B5" w:rsidRDefault="00B468B5">
      <w:pPr>
        <w:widowControl/>
        <w:jc w:val="left"/>
        <w:rPr>
          <w:rFonts w:ascii="ＭＳ 明朝" w:eastAsia="ＭＳ 明朝" w:hAnsi="ＭＳ 明朝"/>
          <w:sz w:val="20"/>
          <w:szCs w:val="20"/>
        </w:rPr>
      </w:pPr>
    </w:p>
    <w:p w14:paraId="505B3833" w14:textId="77777777" w:rsidR="00B468B5" w:rsidRDefault="00B468B5">
      <w:pPr>
        <w:widowControl/>
        <w:jc w:val="left"/>
        <w:rPr>
          <w:rFonts w:ascii="ＭＳ 明朝" w:eastAsia="ＭＳ 明朝" w:hAnsi="ＭＳ 明朝"/>
          <w:sz w:val="20"/>
          <w:szCs w:val="20"/>
        </w:rPr>
      </w:pPr>
    </w:p>
    <w:p w14:paraId="36B0095F" w14:textId="77777777" w:rsidR="00B468B5" w:rsidRDefault="00B468B5">
      <w:pPr>
        <w:widowControl/>
        <w:jc w:val="left"/>
        <w:rPr>
          <w:rFonts w:ascii="ＭＳ 明朝" w:eastAsia="ＭＳ 明朝" w:hAnsi="ＭＳ 明朝"/>
          <w:sz w:val="20"/>
          <w:szCs w:val="20"/>
        </w:rPr>
      </w:pPr>
    </w:p>
    <w:p w14:paraId="135CC80C" w14:textId="77777777" w:rsidR="00B468B5" w:rsidRDefault="00B468B5">
      <w:pPr>
        <w:widowControl/>
        <w:jc w:val="left"/>
        <w:rPr>
          <w:rFonts w:ascii="ＭＳ 明朝" w:eastAsia="ＭＳ 明朝" w:hAnsi="ＭＳ 明朝"/>
          <w:sz w:val="20"/>
          <w:szCs w:val="20"/>
        </w:rPr>
      </w:pPr>
    </w:p>
    <w:p w14:paraId="044FF173" w14:textId="77777777" w:rsidR="00B468B5" w:rsidRDefault="00B468B5">
      <w:pPr>
        <w:widowControl/>
        <w:jc w:val="left"/>
        <w:rPr>
          <w:rFonts w:ascii="ＭＳ 明朝" w:eastAsia="ＭＳ 明朝" w:hAnsi="ＭＳ 明朝"/>
          <w:sz w:val="20"/>
          <w:szCs w:val="20"/>
        </w:rPr>
      </w:pPr>
    </w:p>
    <w:p w14:paraId="1CB46034" w14:textId="77777777" w:rsidR="00B468B5" w:rsidRDefault="00B468B5">
      <w:pPr>
        <w:widowControl/>
        <w:jc w:val="left"/>
        <w:rPr>
          <w:rFonts w:ascii="ＭＳ 明朝" w:eastAsia="ＭＳ 明朝" w:hAnsi="ＭＳ 明朝"/>
          <w:sz w:val="20"/>
          <w:szCs w:val="20"/>
        </w:rPr>
      </w:pPr>
    </w:p>
    <w:p w14:paraId="5127892A" w14:textId="77777777" w:rsidR="00B468B5" w:rsidRDefault="00B468B5">
      <w:pPr>
        <w:widowControl/>
        <w:jc w:val="left"/>
        <w:rPr>
          <w:rFonts w:ascii="ＭＳ 明朝" w:eastAsia="ＭＳ 明朝" w:hAnsi="ＭＳ 明朝"/>
          <w:sz w:val="20"/>
          <w:szCs w:val="20"/>
        </w:rPr>
      </w:pPr>
    </w:p>
    <w:p w14:paraId="6864CABC" w14:textId="77777777" w:rsidR="00B468B5" w:rsidRDefault="00B468B5">
      <w:pPr>
        <w:widowControl/>
        <w:jc w:val="left"/>
        <w:rPr>
          <w:rFonts w:ascii="ＭＳ 明朝" w:eastAsia="ＭＳ 明朝" w:hAnsi="ＭＳ 明朝"/>
          <w:sz w:val="20"/>
          <w:szCs w:val="20"/>
        </w:rPr>
      </w:pPr>
    </w:p>
    <w:p w14:paraId="2804C2A9" w14:textId="77777777" w:rsidR="00B468B5" w:rsidRDefault="00B468B5">
      <w:pPr>
        <w:widowControl/>
        <w:jc w:val="left"/>
        <w:rPr>
          <w:rFonts w:ascii="ＭＳ 明朝" w:eastAsia="ＭＳ 明朝" w:hAnsi="ＭＳ 明朝"/>
          <w:sz w:val="20"/>
          <w:szCs w:val="20"/>
        </w:rPr>
      </w:pPr>
    </w:p>
    <w:p w14:paraId="434E9A18" w14:textId="77777777" w:rsidR="00B468B5" w:rsidRDefault="00B468B5">
      <w:pPr>
        <w:widowControl/>
        <w:jc w:val="left"/>
        <w:rPr>
          <w:rFonts w:ascii="ＭＳ 明朝" w:eastAsia="ＭＳ 明朝" w:hAnsi="ＭＳ 明朝"/>
          <w:sz w:val="20"/>
          <w:szCs w:val="20"/>
        </w:rPr>
      </w:pPr>
    </w:p>
    <w:p w14:paraId="16A8FAB5" w14:textId="38CA62F5" w:rsidR="00A96BC2" w:rsidRPr="001542A1" w:rsidRDefault="00A96BC2" w:rsidP="00A96BC2">
      <w:pPr>
        <w:rPr>
          <w:rFonts w:ascii="ＭＳ 明朝" w:eastAsia="ＭＳ 明朝" w:hAnsi="ＭＳ 明朝"/>
          <w:sz w:val="20"/>
          <w:szCs w:val="20"/>
        </w:rPr>
      </w:pPr>
      <w:r w:rsidRPr="001542A1">
        <w:rPr>
          <w:rFonts w:ascii="ＭＳ 明朝" w:eastAsia="ＭＳ 明朝" w:hAnsi="ＭＳ 明朝" w:hint="eastAsia"/>
          <w:sz w:val="20"/>
          <w:szCs w:val="20"/>
        </w:rPr>
        <w:lastRenderedPageBreak/>
        <w:t>【別記１】</w:t>
      </w:r>
      <w:r w:rsidRPr="001542A1">
        <w:rPr>
          <w:rFonts w:ascii="ＭＳ 明朝" w:eastAsia="ＭＳ 明朝" w:hAnsi="ＭＳ 明朝"/>
          <w:sz w:val="20"/>
          <w:szCs w:val="20"/>
        </w:rPr>
        <w:t xml:space="preserve"> </w:t>
      </w:r>
      <w:r w:rsidR="00D400A0">
        <w:rPr>
          <w:rFonts w:ascii="ＭＳ 明朝" w:eastAsia="ＭＳ 明朝" w:hAnsi="ＭＳ 明朝" w:hint="eastAsia"/>
          <w:sz w:val="20"/>
          <w:szCs w:val="20"/>
        </w:rPr>
        <w:t xml:space="preserve">　　　　</w:t>
      </w:r>
      <w:r w:rsidRPr="001542A1">
        <w:rPr>
          <w:rFonts w:ascii="ＭＳ 明朝" w:eastAsia="ＭＳ 明朝" w:hAnsi="ＭＳ 明朝"/>
          <w:sz w:val="20"/>
          <w:szCs w:val="20"/>
        </w:rPr>
        <w:t xml:space="preserve">（事業者認定申請書の様式（例）） </w:t>
      </w:r>
    </w:p>
    <w:p w14:paraId="6BA6C12D" w14:textId="77777777" w:rsidR="00A96BC2" w:rsidRPr="001542A1" w:rsidRDefault="00A96BC2" w:rsidP="00A96BC2">
      <w:pPr>
        <w:jc w:val="center"/>
        <w:rPr>
          <w:rFonts w:ascii="ＭＳ 明朝" w:eastAsia="ＭＳ 明朝" w:hAnsi="ＭＳ 明朝"/>
          <w:sz w:val="20"/>
          <w:szCs w:val="20"/>
        </w:rPr>
      </w:pPr>
      <w:r w:rsidRPr="001542A1">
        <w:rPr>
          <w:rFonts w:ascii="ＭＳ 明朝" w:eastAsia="ＭＳ 明朝" w:hAnsi="ＭＳ 明朝" w:hint="eastAsia"/>
          <w:sz w:val="20"/>
          <w:szCs w:val="20"/>
        </w:rPr>
        <w:t>合法性・持続可能性の証明及び間伐材の確認、発電利用</w:t>
      </w:r>
    </w:p>
    <w:p w14:paraId="774DC9DD" w14:textId="77777777" w:rsidR="00A96BC2" w:rsidRPr="001542A1" w:rsidRDefault="00A96BC2" w:rsidP="00A96BC2">
      <w:pPr>
        <w:jc w:val="center"/>
        <w:rPr>
          <w:rFonts w:ascii="ＭＳ 明朝" w:eastAsia="ＭＳ 明朝" w:hAnsi="ＭＳ 明朝"/>
          <w:sz w:val="20"/>
          <w:szCs w:val="20"/>
        </w:rPr>
      </w:pPr>
      <w:r w:rsidRPr="001542A1">
        <w:rPr>
          <w:rFonts w:ascii="ＭＳ 明朝" w:eastAsia="ＭＳ 明朝" w:hAnsi="ＭＳ 明朝" w:hint="eastAsia"/>
          <w:sz w:val="20"/>
          <w:szCs w:val="20"/>
        </w:rPr>
        <w:t>に供する木質バイオマスの証明に係る事業者認定申請書</w:t>
      </w:r>
    </w:p>
    <w:p w14:paraId="7E46207D" w14:textId="77777777" w:rsidR="00A96BC2" w:rsidRPr="002A0A2C" w:rsidRDefault="00A96BC2" w:rsidP="00A96BC2">
      <w:pPr>
        <w:jc w:val="right"/>
        <w:rPr>
          <w:rFonts w:ascii="ＭＳ 明朝" w:eastAsia="ＭＳ 明朝" w:hAnsi="ＭＳ 明朝"/>
          <w:sz w:val="20"/>
          <w:szCs w:val="20"/>
        </w:rPr>
      </w:pPr>
      <w:r w:rsidRPr="002A0A2C">
        <w:rPr>
          <w:rFonts w:ascii="ＭＳ 明朝" w:eastAsia="ＭＳ 明朝" w:hAnsi="ＭＳ 明朝" w:hint="eastAsia"/>
          <w:sz w:val="20"/>
          <w:szCs w:val="20"/>
        </w:rPr>
        <w:t>令和　　年　　月　　日</w:t>
      </w:r>
    </w:p>
    <w:p w14:paraId="63594954" w14:textId="391D2DC5" w:rsidR="00A96BC2" w:rsidRDefault="000A4E47" w:rsidP="00A96BC2">
      <w:pPr>
        <w:rPr>
          <w:rFonts w:ascii="ＭＳ 明朝" w:eastAsia="ＭＳ 明朝" w:hAnsi="ＭＳ 明朝"/>
          <w:sz w:val="20"/>
          <w:szCs w:val="20"/>
        </w:rPr>
      </w:pPr>
      <w:r>
        <w:rPr>
          <w:rFonts w:ascii="ＭＳ 明朝" w:eastAsia="ＭＳ 明朝" w:hAnsi="ＭＳ 明朝" w:hint="eastAsia"/>
          <w:sz w:val="20"/>
          <w:szCs w:val="20"/>
        </w:rPr>
        <w:t>岐阜県森林組合連合会</w:t>
      </w:r>
      <w:r w:rsidR="00A96BC2" w:rsidRPr="002A0A2C">
        <w:rPr>
          <w:rFonts w:ascii="ＭＳ 明朝" w:eastAsia="ＭＳ 明朝" w:hAnsi="ＭＳ 明朝"/>
          <w:sz w:val="20"/>
          <w:szCs w:val="20"/>
        </w:rPr>
        <w:t xml:space="preserve"> 殿 </w:t>
      </w:r>
    </w:p>
    <w:p w14:paraId="735F0756" w14:textId="77777777" w:rsidR="00717483" w:rsidRPr="002A0A2C" w:rsidRDefault="00717483" w:rsidP="00A96BC2">
      <w:pPr>
        <w:rPr>
          <w:rFonts w:ascii="ＭＳ 明朝" w:eastAsia="ＭＳ 明朝" w:hAnsi="ＭＳ 明朝"/>
          <w:sz w:val="20"/>
          <w:szCs w:val="20"/>
        </w:rPr>
      </w:pPr>
    </w:p>
    <w:p w14:paraId="1FA956B2" w14:textId="77777777" w:rsidR="00A96BC2" w:rsidRPr="002A0A2C" w:rsidRDefault="00A96BC2" w:rsidP="00A96BC2">
      <w:pPr>
        <w:ind w:firstLineChars="1700" w:firstLine="3400"/>
        <w:rPr>
          <w:rFonts w:ascii="ＭＳ 明朝" w:eastAsia="ＭＳ 明朝" w:hAnsi="ＭＳ 明朝"/>
          <w:sz w:val="20"/>
          <w:szCs w:val="20"/>
        </w:rPr>
      </w:pPr>
      <w:r w:rsidRPr="002A0A2C">
        <w:rPr>
          <w:rFonts w:ascii="ＭＳ 明朝" w:eastAsia="ＭＳ 明朝" w:hAnsi="ＭＳ 明朝" w:hint="eastAsia"/>
          <w:sz w:val="20"/>
          <w:szCs w:val="20"/>
        </w:rPr>
        <w:t>（申請者）</w:t>
      </w:r>
      <w:r w:rsidRPr="002A0A2C">
        <w:rPr>
          <w:rFonts w:ascii="ＭＳ 明朝" w:eastAsia="ＭＳ 明朝" w:hAnsi="ＭＳ 明朝"/>
          <w:sz w:val="20"/>
          <w:szCs w:val="20"/>
        </w:rPr>
        <w:t xml:space="preserve"> </w:t>
      </w:r>
    </w:p>
    <w:p w14:paraId="3E6FA63C" w14:textId="77777777" w:rsidR="00A96BC2" w:rsidRPr="002A0A2C" w:rsidRDefault="00A96BC2" w:rsidP="00A96BC2">
      <w:pPr>
        <w:ind w:firstLineChars="1800" w:firstLine="3600"/>
        <w:rPr>
          <w:rFonts w:ascii="ＭＳ 明朝" w:eastAsia="ＭＳ 明朝" w:hAnsi="ＭＳ 明朝"/>
          <w:sz w:val="20"/>
          <w:szCs w:val="20"/>
        </w:rPr>
      </w:pPr>
      <w:r w:rsidRPr="002A0A2C">
        <w:rPr>
          <w:rFonts w:ascii="ＭＳ 明朝" w:eastAsia="ＭＳ 明朝" w:hAnsi="ＭＳ 明朝" w:hint="eastAsia"/>
          <w:sz w:val="20"/>
          <w:szCs w:val="20"/>
        </w:rPr>
        <w:t>事業者の所在地：</w:t>
      </w:r>
      <w:r w:rsidRPr="002A0A2C">
        <w:rPr>
          <w:rFonts w:ascii="ＭＳ 明朝" w:eastAsia="ＭＳ 明朝" w:hAnsi="ＭＳ 明朝"/>
          <w:sz w:val="20"/>
          <w:szCs w:val="20"/>
        </w:rPr>
        <w:t xml:space="preserve"> </w:t>
      </w:r>
    </w:p>
    <w:p w14:paraId="5C490EC8" w14:textId="77777777" w:rsidR="00A96BC2" w:rsidRPr="002A0A2C" w:rsidRDefault="00A96BC2" w:rsidP="00A96BC2">
      <w:pPr>
        <w:ind w:firstLineChars="1800" w:firstLine="3600"/>
        <w:rPr>
          <w:rFonts w:ascii="ＭＳ 明朝" w:eastAsia="ＭＳ 明朝" w:hAnsi="ＭＳ 明朝"/>
          <w:sz w:val="20"/>
          <w:szCs w:val="20"/>
        </w:rPr>
      </w:pPr>
      <w:r w:rsidRPr="002A0A2C">
        <w:rPr>
          <w:rFonts w:ascii="ＭＳ 明朝" w:eastAsia="ＭＳ 明朝" w:hAnsi="ＭＳ 明朝" w:hint="eastAsia"/>
          <w:sz w:val="20"/>
          <w:szCs w:val="20"/>
        </w:rPr>
        <w:t>事業者の名称</w:t>
      </w:r>
      <w:r w:rsidRPr="002A0A2C">
        <w:rPr>
          <w:rFonts w:ascii="ＭＳ 明朝" w:eastAsia="ＭＳ 明朝" w:hAnsi="ＭＳ 明朝"/>
          <w:sz w:val="20"/>
          <w:szCs w:val="20"/>
        </w:rPr>
        <w:t xml:space="preserve"> ： </w:t>
      </w:r>
    </w:p>
    <w:p w14:paraId="79C8F754" w14:textId="77777777" w:rsidR="00A96BC2" w:rsidRDefault="00A96BC2" w:rsidP="00A96BC2">
      <w:pPr>
        <w:ind w:firstLineChars="1800" w:firstLine="3600"/>
        <w:rPr>
          <w:rFonts w:ascii="ＭＳ 明朝" w:eastAsia="ＭＳ 明朝" w:hAnsi="ＭＳ 明朝"/>
          <w:sz w:val="20"/>
          <w:szCs w:val="20"/>
        </w:rPr>
      </w:pPr>
      <w:r w:rsidRPr="002A0A2C">
        <w:rPr>
          <w:rFonts w:ascii="ＭＳ 明朝" w:eastAsia="ＭＳ 明朝" w:hAnsi="ＭＳ 明朝" w:hint="eastAsia"/>
          <w:sz w:val="20"/>
          <w:szCs w:val="20"/>
        </w:rPr>
        <w:t>代表者の氏名</w:t>
      </w:r>
      <w:r w:rsidRPr="002A0A2C">
        <w:rPr>
          <w:rFonts w:ascii="ＭＳ 明朝" w:eastAsia="ＭＳ 明朝" w:hAnsi="ＭＳ 明朝"/>
          <w:sz w:val="20"/>
          <w:szCs w:val="20"/>
        </w:rPr>
        <w:t xml:space="preserve"> ： </w:t>
      </w:r>
    </w:p>
    <w:p w14:paraId="2DC54834" w14:textId="77777777" w:rsidR="00717483" w:rsidRPr="002A0A2C" w:rsidRDefault="00717483" w:rsidP="00A96BC2">
      <w:pPr>
        <w:ind w:firstLineChars="1800" w:firstLine="3600"/>
        <w:rPr>
          <w:rFonts w:ascii="ＭＳ 明朝" w:eastAsia="ＭＳ 明朝" w:hAnsi="ＭＳ 明朝"/>
          <w:sz w:val="20"/>
          <w:szCs w:val="20"/>
        </w:rPr>
      </w:pPr>
    </w:p>
    <w:p w14:paraId="046FC1F2" w14:textId="77777777" w:rsidR="00A96BC2" w:rsidRPr="002A0A2C" w:rsidRDefault="00A96BC2" w:rsidP="00A96BC2">
      <w:pPr>
        <w:ind w:firstLineChars="100" w:firstLine="200"/>
        <w:rPr>
          <w:rFonts w:ascii="ＭＳ 明朝" w:eastAsia="ＭＳ 明朝" w:hAnsi="ＭＳ 明朝"/>
          <w:sz w:val="20"/>
          <w:szCs w:val="20"/>
        </w:rPr>
      </w:pPr>
      <w:r w:rsidRPr="002A0A2C">
        <w:rPr>
          <w:rFonts w:ascii="ＭＳ 明朝" w:eastAsia="ＭＳ 明朝" w:hAnsi="ＭＳ 明朝" w:hint="eastAsia"/>
          <w:sz w:val="20"/>
          <w:szCs w:val="20"/>
        </w:rPr>
        <w:t>貴会の認定を得て合法性・持続可能性の証明及び間伐材の確認、発電利用に供する木質バイオマスの証明を行いたいので、合法性・持続可能性の証明及び間伐材の確認、発電利用に供する木質バイオマスの証明に係る事業者認定実施要領に従い、下記のとおり関係書類を添えて申請します。</w:t>
      </w:r>
      <w:r w:rsidRPr="002A0A2C">
        <w:rPr>
          <w:rFonts w:ascii="ＭＳ 明朝" w:eastAsia="ＭＳ 明朝" w:hAnsi="ＭＳ 明朝"/>
          <w:sz w:val="20"/>
          <w:szCs w:val="20"/>
        </w:rPr>
        <w:t xml:space="preserve"> </w:t>
      </w:r>
    </w:p>
    <w:p w14:paraId="4E70063A"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【GHG関連情報の収集・管理・伝達に係る認定を受ける場合】</w:t>
      </w:r>
    </w:p>
    <w:p w14:paraId="3AABCA71"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 xml:space="preserve">　今回の申請には、GHG関連情報の収集・管理・伝達に係る認定を含みます。</w:t>
      </w:r>
    </w:p>
    <w:p w14:paraId="6B82360D" w14:textId="77777777" w:rsidR="00A96BC2" w:rsidRPr="002A0A2C" w:rsidRDefault="00A96BC2" w:rsidP="00A96BC2">
      <w:pPr>
        <w:jc w:val="center"/>
        <w:rPr>
          <w:rFonts w:ascii="ＭＳ 明朝" w:eastAsia="ＭＳ 明朝" w:hAnsi="ＭＳ 明朝"/>
          <w:sz w:val="20"/>
          <w:szCs w:val="20"/>
        </w:rPr>
      </w:pPr>
      <w:r w:rsidRPr="002A0A2C">
        <w:rPr>
          <w:rFonts w:ascii="ＭＳ 明朝" w:eastAsia="ＭＳ 明朝" w:hAnsi="ＭＳ 明朝" w:hint="eastAsia"/>
          <w:sz w:val="20"/>
          <w:szCs w:val="20"/>
        </w:rPr>
        <w:t>記</w:t>
      </w:r>
    </w:p>
    <w:p w14:paraId="7D608B3A"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１</w:t>
      </w:r>
      <w:r w:rsidRPr="002A0A2C">
        <w:rPr>
          <w:rFonts w:ascii="ＭＳ 明朝" w:eastAsia="ＭＳ 明朝" w:hAnsi="ＭＳ 明朝"/>
          <w:sz w:val="20"/>
          <w:szCs w:val="20"/>
        </w:rPr>
        <w:t xml:space="preserve"> 創業年、従業員数 ：</w:t>
      </w:r>
    </w:p>
    <w:p w14:paraId="7BCA2FAB"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２</w:t>
      </w:r>
      <w:r w:rsidRPr="002A0A2C">
        <w:rPr>
          <w:rFonts w:ascii="ＭＳ 明朝" w:eastAsia="ＭＳ 明朝" w:hAnsi="ＭＳ 明朝"/>
          <w:sz w:val="20"/>
          <w:szCs w:val="20"/>
        </w:rPr>
        <w:t xml:space="preserve"> 取り扱う木材・木材製品の主要品目、年間取扱数量 ：（別添：適宜作成） </w:t>
      </w:r>
    </w:p>
    <w:p w14:paraId="1693C037"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３</w:t>
      </w:r>
      <w:r w:rsidRPr="002A0A2C">
        <w:rPr>
          <w:rFonts w:ascii="ＭＳ 明朝" w:eastAsia="ＭＳ 明朝" w:hAnsi="ＭＳ 明朝"/>
          <w:sz w:val="20"/>
          <w:szCs w:val="20"/>
        </w:rPr>
        <w:t xml:space="preserve"> 事業所の敷地、建物及び施設（土場、倉庫等）の配置状況：（別添：適宜作成） </w:t>
      </w:r>
    </w:p>
    <w:p w14:paraId="3D41B2A8" w14:textId="289B862C" w:rsidR="00A96BC2" w:rsidRPr="002A0A2C" w:rsidRDefault="00A96BC2" w:rsidP="00B468B5">
      <w:pPr>
        <w:ind w:left="200" w:hangingChars="100" w:hanging="200"/>
        <w:rPr>
          <w:rFonts w:ascii="ＭＳ 明朝" w:eastAsia="ＭＳ 明朝" w:hAnsi="ＭＳ 明朝"/>
          <w:sz w:val="20"/>
          <w:szCs w:val="20"/>
        </w:rPr>
      </w:pPr>
      <w:r w:rsidRPr="002A0A2C">
        <w:rPr>
          <w:rFonts w:ascii="ＭＳ 明朝" w:eastAsia="ＭＳ 明朝" w:hAnsi="ＭＳ 明朝" w:hint="eastAsia"/>
          <w:sz w:val="20"/>
          <w:szCs w:val="20"/>
        </w:rPr>
        <w:t>４</w:t>
      </w:r>
      <w:r w:rsidRPr="002A0A2C">
        <w:rPr>
          <w:rFonts w:ascii="ＭＳ 明朝" w:eastAsia="ＭＳ 明朝" w:hAnsi="ＭＳ 明朝"/>
          <w:sz w:val="20"/>
          <w:szCs w:val="20"/>
        </w:rPr>
        <w:t xml:space="preserve"> 分別管理及び書類管理の方針</w:t>
      </w:r>
      <w:r w:rsidRPr="002A0A2C">
        <w:rPr>
          <w:rFonts w:ascii="ＭＳ 明朝" w:eastAsia="ＭＳ 明朝" w:hAnsi="ＭＳ 明朝" w:hint="eastAsia"/>
          <w:sz w:val="20"/>
          <w:szCs w:val="20"/>
        </w:rPr>
        <w:t>（GHG関連情報の収集・管理・伝達についても認定を受ける場合は、「分別管理、GHG関連情報管理等及び書類管理の方針」）</w:t>
      </w:r>
      <w:r w:rsidRPr="002A0A2C">
        <w:rPr>
          <w:rFonts w:ascii="ＭＳ 明朝" w:eastAsia="ＭＳ 明朝" w:hAnsi="ＭＳ 明朝"/>
          <w:sz w:val="20"/>
          <w:szCs w:val="20"/>
        </w:rPr>
        <w:t xml:space="preserve"> ：（別添１</w:t>
      </w:r>
      <w:r w:rsidRPr="002A0A2C">
        <w:rPr>
          <w:rFonts w:ascii="ＭＳ 明朝" w:eastAsia="ＭＳ 明朝" w:hAnsi="ＭＳ 明朝" w:hint="eastAsia"/>
          <w:sz w:val="20"/>
          <w:szCs w:val="20"/>
        </w:rPr>
        <w:t>または別添１－２</w:t>
      </w:r>
      <w:r w:rsidRPr="002A0A2C">
        <w:rPr>
          <w:rFonts w:ascii="ＭＳ 明朝" w:eastAsia="ＭＳ 明朝" w:hAnsi="ＭＳ 明朝"/>
          <w:sz w:val="20"/>
          <w:szCs w:val="20"/>
        </w:rPr>
        <w:t xml:space="preserve">） </w:t>
      </w:r>
    </w:p>
    <w:p w14:paraId="1C6FA51C"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５</w:t>
      </w:r>
      <w:r w:rsidRPr="002A0A2C">
        <w:rPr>
          <w:rFonts w:ascii="ＭＳ 明朝" w:eastAsia="ＭＳ 明朝" w:hAnsi="ＭＳ 明朝"/>
          <w:sz w:val="20"/>
          <w:szCs w:val="20"/>
        </w:rPr>
        <w:t xml:space="preserve"> その他（注） ：（別添：適宜作成） </w:t>
      </w:r>
    </w:p>
    <w:p w14:paraId="021DE0FE" w14:textId="77777777" w:rsidR="00A96BC2" w:rsidRPr="001542A1" w:rsidRDefault="00A96BC2" w:rsidP="00A96BC2">
      <w:pPr>
        <w:rPr>
          <w:rFonts w:ascii="ＭＳ 明朝" w:eastAsia="ＭＳ 明朝" w:hAnsi="ＭＳ 明朝"/>
          <w:sz w:val="20"/>
          <w:szCs w:val="20"/>
        </w:rPr>
      </w:pPr>
    </w:p>
    <w:p w14:paraId="4F4D1E21" w14:textId="77777777" w:rsidR="00A96BC2" w:rsidRPr="001542A1" w:rsidRDefault="00A96BC2" w:rsidP="00A96BC2">
      <w:pPr>
        <w:rPr>
          <w:rFonts w:ascii="ＭＳ 明朝" w:eastAsia="ＭＳ 明朝" w:hAnsi="ＭＳ 明朝"/>
          <w:sz w:val="20"/>
          <w:szCs w:val="20"/>
        </w:rPr>
      </w:pPr>
      <w:r w:rsidRPr="001542A1">
        <w:rPr>
          <w:rFonts w:ascii="ＭＳ 明朝" w:eastAsia="ＭＳ 明朝" w:hAnsi="ＭＳ 明朝" w:hint="eastAsia"/>
          <w:sz w:val="20"/>
          <w:szCs w:val="20"/>
        </w:rPr>
        <w:t>注：その他には、資格（ＩＳＯ、ＪＡＳ等）を持っていれば記入してください。</w:t>
      </w:r>
    </w:p>
    <w:p w14:paraId="5C89B81F" w14:textId="77777777" w:rsidR="00A44A18" w:rsidRDefault="00A44A18"/>
    <w:p w14:paraId="2A696FD4" w14:textId="77777777" w:rsidR="00A96BC2" w:rsidRDefault="00A96BC2">
      <w:pPr>
        <w:widowControl/>
        <w:jc w:val="left"/>
      </w:pPr>
      <w:r>
        <w:br w:type="page"/>
      </w:r>
    </w:p>
    <w:p w14:paraId="29F3E771" w14:textId="47433123" w:rsidR="00A96BC2" w:rsidRPr="001542A1" w:rsidRDefault="00A96BC2" w:rsidP="00A96BC2">
      <w:pPr>
        <w:rPr>
          <w:rFonts w:ascii="ＭＳ 明朝" w:eastAsia="ＭＳ 明朝" w:hAnsi="ＭＳ 明朝"/>
          <w:sz w:val="20"/>
          <w:szCs w:val="20"/>
        </w:rPr>
      </w:pPr>
      <w:r w:rsidRPr="001542A1">
        <w:rPr>
          <w:rFonts w:ascii="ＭＳ 明朝" w:eastAsia="ＭＳ 明朝" w:hAnsi="ＭＳ 明朝" w:hint="eastAsia"/>
          <w:sz w:val="20"/>
          <w:szCs w:val="20"/>
        </w:rPr>
        <w:lastRenderedPageBreak/>
        <w:t>【別記１ア】</w:t>
      </w:r>
      <w:r w:rsidR="00D400A0">
        <w:rPr>
          <w:rFonts w:ascii="ＭＳ 明朝" w:eastAsia="ＭＳ 明朝" w:hAnsi="ＭＳ 明朝" w:hint="eastAsia"/>
          <w:sz w:val="20"/>
          <w:szCs w:val="20"/>
        </w:rPr>
        <w:t xml:space="preserve">　　　　</w:t>
      </w:r>
      <w:r w:rsidRPr="001542A1">
        <w:rPr>
          <w:rFonts w:ascii="ＭＳ 明朝" w:eastAsia="ＭＳ 明朝" w:hAnsi="ＭＳ 明朝" w:hint="eastAsia"/>
          <w:sz w:val="20"/>
          <w:szCs w:val="20"/>
        </w:rPr>
        <w:t>（事業者認定申請書（継続）の様式（例））</w:t>
      </w:r>
      <w:r w:rsidRPr="001542A1">
        <w:rPr>
          <w:rFonts w:ascii="ＭＳ 明朝" w:eastAsia="ＭＳ 明朝" w:hAnsi="ＭＳ 明朝"/>
          <w:sz w:val="20"/>
          <w:szCs w:val="20"/>
        </w:rPr>
        <w:t xml:space="preserve"> </w:t>
      </w:r>
    </w:p>
    <w:p w14:paraId="0D02A236" w14:textId="77777777" w:rsidR="00A96BC2" w:rsidRPr="001542A1" w:rsidRDefault="00A96BC2" w:rsidP="00A96BC2">
      <w:pPr>
        <w:jc w:val="center"/>
        <w:rPr>
          <w:rFonts w:ascii="ＭＳ 明朝" w:eastAsia="ＭＳ 明朝" w:hAnsi="ＭＳ 明朝"/>
          <w:sz w:val="20"/>
          <w:szCs w:val="20"/>
        </w:rPr>
      </w:pPr>
      <w:r w:rsidRPr="001542A1">
        <w:rPr>
          <w:rFonts w:ascii="ＭＳ 明朝" w:eastAsia="ＭＳ 明朝" w:hAnsi="ＭＳ 明朝" w:hint="eastAsia"/>
          <w:sz w:val="20"/>
          <w:szCs w:val="20"/>
        </w:rPr>
        <w:t>合法性・持続可能性の証明及び間伐材の確認、発電利用</w:t>
      </w:r>
    </w:p>
    <w:p w14:paraId="3915A206" w14:textId="77777777" w:rsidR="00A96BC2" w:rsidRPr="001542A1" w:rsidRDefault="00A96BC2" w:rsidP="00A96BC2">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r w:rsidRPr="001542A1">
        <w:rPr>
          <w:rFonts w:ascii="ＭＳ 明朝" w:eastAsia="ＭＳ 明朝" w:hAnsi="ＭＳ 明朝" w:hint="eastAsia"/>
          <w:sz w:val="20"/>
          <w:szCs w:val="20"/>
        </w:rPr>
        <w:t>に供する木質バイオマスの証明に係る事業者認定申請書（継続）</w:t>
      </w:r>
    </w:p>
    <w:p w14:paraId="0DF580B2" w14:textId="77777777" w:rsidR="00A96BC2" w:rsidRPr="002A0A2C" w:rsidRDefault="00A96BC2" w:rsidP="00A96BC2">
      <w:pPr>
        <w:jc w:val="right"/>
        <w:rPr>
          <w:rFonts w:ascii="ＭＳ 明朝" w:eastAsia="ＭＳ 明朝" w:hAnsi="ＭＳ 明朝"/>
          <w:sz w:val="20"/>
          <w:szCs w:val="20"/>
        </w:rPr>
      </w:pPr>
      <w:r w:rsidRPr="002A0A2C">
        <w:rPr>
          <w:rFonts w:ascii="ＭＳ 明朝" w:eastAsia="ＭＳ 明朝" w:hAnsi="ＭＳ 明朝" w:hint="eastAsia"/>
          <w:sz w:val="20"/>
          <w:szCs w:val="20"/>
        </w:rPr>
        <w:t>令和　　年　　月　　日</w:t>
      </w:r>
    </w:p>
    <w:p w14:paraId="1E56EF34" w14:textId="53DC2A88" w:rsidR="00A96BC2" w:rsidRDefault="00A96BC2" w:rsidP="00A96BC2">
      <w:pPr>
        <w:rPr>
          <w:rFonts w:ascii="ＭＳ 明朝" w:eastAsia="ＭＳ 明朝" w:hAnsi="ＭＳ 明朝"/>
          <w:sz w:val="20"/>
          <w:szCs w:val="20"/>
        </w:rPr>
      </w:pPr>
      <w:r w:rsidRPr="002A0A2C">
        <w:rPr>
          <w:rFonts w:ascii="ＭＳ 明朝" w:eastAsia="ＭＳ 明朝" w:hAnsi="ＭＳ 明朝"/>
          <w:sz w:val="20"/>
          <w:szCs w:val="20"/>
        </w:rPr>
        <w:t xml:space="preserve"> </w:t>
      </w:r>
      <w:r w:rsidR="000A4E47">
        <w:rPr>
          <w:rFonts w:ascii="ＭＳ 明朝" w:eastAsia="ＭＳ 明朝" w:hAnsi="ＭＳ 明朝" w:hint="eastAsia"/>
          <w:sz w:val="20"/>
          <w:szCs w:val="20"/>
        </w:rPr>
        <w:t>岐阜県森林組合連合会</w:t>
      </w:r>
      <w:r w:rsidRPr="002A0A2C">
        <w:rPr>
          <w:rFonts w:ascii="ＭＳ 明朝" w:eastAsia="ＭＳ 明朝" w:hAnsi="ＭＳ 明朝"/>
          <w:sz w:val="20"/>
          <w:szCs w:val="20"/>
        </w:rPr>
        <w:t xml:space="preserve"> 殿 </w:t>
      </w:r>
    </w:p>
    <w:p w14:paraId="08235CC2" w14:textId="77777777" w:rsidR="00717483" w:rsidRPr="002A0A2C" w:rsidRDefault="00717483" w:rsidP="00A96BC2">
      <w:pPr>
        <w:rPr>
          <w:rFonts w:ascii="ＭＳ 明朝" w:eastAsia="ＭＳ 明朝" w:hAnsi="ＭＳ 明朝"/>
          <w:sz w:val="20"/>
          <w:szCs w:val="20"/>
        </w:rPr>
      </w:pPr>
    </w:p>
    <w:p w14:paraId="4FAA412A"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 xml:space="preserve">　　　　　　　　　　　　　　　　　　　　（申請者）</w:t>
      </w:r>
      <w:r w:rsidRPr="002A0A2C">
        <w:rPr>
          <w:rFonts w:ascii="ＭＳ 明朝" w:eastAsia="ＭＳ 明朝" w:hAnsi="ＭＳ 明朝"/>
          <w:sz w:val="20"/>
          <w:szCs w:val="20"/>
        </w:rPr>
        <w:t xml:space="preserve"> </w:t>
      </w:r>
    </w:p>
    <w:p w14:paraId="5192B50F"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 xml:space="preserve">　　　　　　　　　　　　　　　　　　　　　事業者の所在地：</w:t>
      </w:r>
      <w:r w:rsidRPr="002A0A2C">
        <w:rPr>
          <w:rFonts w:ascii="ＭＳ 明朝" w:eastAsia="ＭＳ 明朝" w:hAnsi="ＭＳ 明朝"/>
          <w:sz w:val="20"/>
          <w:szCs w:val="20"/>
        </w:rPr>
        <w:t xml:space="preserve"> </w:t>
      </w:r>
    </w:p>
    <w:p w14:paraId="0438E143"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 xml:space="preserve">　　　　　　　　　　　　　　　　　　　　　事業者の名称</w:t>
      </w:r>
      <w:r w:rsidRPr="002A0A2C">
        <w:rPr>
          <w:rFonts w:ascii="ＭＳ 明朝" w:eastAsia="ＭＳ 明朝" w:hAnsi="ＭＳ 明朝"/>
          <w:sz w:val="20"/>
          <w:szCs w:val="20"/>
        </w:rPr>
        <w:t xml:space="preserve"> ： </w:t>
      </w:r>
    </w:p>
    <w:p w14:paraId="15266E88"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 xml:space="preserve">　　　　　　　　　　　　　　　　　　　　　代表者の氏名</w:t>
      </w:r>
      <w:r w:rsidRPr="002A0A2C">
        <w:rPr>
          <w:rFonts w:ascii="ＭＳ 明朝" w:eastAsia="ＭＳ 明朝" w:hAnsi="ＭＳ 明朝"/>
          <w:sz w:val="20"/>
          <w:szCs w:val="20"/>
        </w:rPr>
        <w:t xml:space="preserve"> ： </w:t>
      </w:r>
    </w:p>
    <w:p w14:paraId="7E6B0ACE" w14:textId="77777777" w:rsidR="00A96BC2"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 xml:space="preserve">　　　　　　　　　　　　　　　　　　　　　認定番号</w:t>
      </w:r>
      <w:r w:rsidRPr="002A0A2C">
        <w:rPr>
          <w:rFonts w:ascii="ＭＳ 明朝" w:eastAsia="ＭＳ 明朝" w:hAnsi="ＭＳ 明朝"/>
          <w:sz w:val="20"/>
          <w:szCs w:val="20"/>
        </w:rPr>
        <w:t xml:space="preserve"> ： </w:t>
      </w:r>
    </w:p>
    <w:p w14:paraId="6B8A71E7" w14:textId="77777777" w:rsidR="00717483" w:rsidRPr="002A0A2C" w:rsidRDefault="00717483" w:rsidP="00A96BC2">
      <w:pPr>
        <w:rPr>
          <w:rFonts w:ascii="ＭＳ 明朝" w:eastAsia="ＭＳ 明朝" w:hAnsi="ＭＳ 明朝"/>
          <w:sz w:val="20"/>
          <w:szCs w:val="20"/>
        </w:rPr>
      </w:pPr>
    </w:p>
    <w:p w14:paraId="39408881"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 xml:space="preserve">　貴会の認定を得て合法性・持続可能性の証明及び間伐材の確認、発電利用に供する木質バイオマスの証明を継続して行いたいので、合法性・持続可能性の証明及び間伐材の確認、発電利用に供する木質バイオマスの証明に係る事業者認定実施要領に従い、下記のとおり関係書類を添えて申請します。</w:t>
      </w:r>
    </w:p>
    <w:p w14:paraId="7BC191C1"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【GHG関連情報の収集・管理・伝達に係る認定を受ける場合】</w:t>
      </w:r>
    </w:p>
    <w:p w14:paraId="4C019199"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 xml:space="preserve">　今回の申請には、GHG関連情報の収集・管理・伝達に係る認定を含みます。</w:t>
      </w:r>
    </w:p>
    <w:p w14:paraId="733B776A" w14:textId="77777777" w:rsidR="00A96BC2" w:rsidRPr="002A0A2C" w:rsidRDefault="00A96BC2" w:rsidP="00A96BC2">
      <w:pPr>
        <w:jc w:val="center"/>
        <w:rPr>
          <w:rFonts w:ascii="ＭＳ 明朝" w:eastAsia="ＭＳ 明朝" w:hAnsi="ＭＳ 明朝"/>
          <w:sz w:val="20"/>
          <w:szCs w:val="20"/>
        </w:rPr>
      </w:pPr>
      <w:r w:rsidRPr="002A0A2C">
        <w:rPr>
          <w:rFonts w:ascii="ＭＳ 明朝" w:eastAsia="ＭＳ 明朝" w:hAnsi="ＭＳ 明朝" w:hint="eastAsia"/>
          <w:sz w:val="20"/>
          <w:szCs w:val="20"/>
        </w:rPr>
        <w:t>記</w:t>
      </w:r>
    </w:p>
    <w:p w14:paraId="4B611FBC"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１</w:t>
      </w:r>
      <w:r w:rsidRPr="002A0A2C">
        <w:rPr>
          <w:rFonts w:ascii="ＭＳ 明朝" w:eastAsia="ＭＳ 明朝" w:hAnsi="ＭＳ 明朝"/>
          <w:sz w:val="20"/>
          <w:szCs w:val="20"/>
        </w:rPr>
        <w:t xml:space="preserve"> 創業年、従業員数 </w:t>
      </w:r>
    </w:p>
    <w:p w14:paraId="680B3D72"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２</w:t>
      </w:r>
      <w:r w:rsidRPr="002A0A2C">
        <w:rPr>
          <w:rFonts w:ascii="ＭＳ 明朝" w:eastAsia="ＭＳ 明朝" w:hAnsi="ＭＳ 明朝"/>
          <w:sz w:val="20"/>
          <w:szCs w:val="20"/>
        </w:rPr>
        <w:t xml:space="preserve"> 取り扱う木材・木材製品の主要品目、年間取扱数量 </w:t>
      </w:r>
    </w:p>
    <w:p w14:paraId="12412991" w14:textId="77777777" w:rsidR="00A96BC2" w:rsidRPr="002A0A2C" w:rsidRDefault="00A96BC2" w:rsidP="00A96BC2">
      <w:pPr>
        <w:ind w:left="164" w:hangingChars="82" w:hanging="164"/>
        <w:rPr>
          <w:rFonts w:ascii="ＭＳ 明朝" w:eastAsia="ＭＳ 明朝" w:hAnsi="ＭＳ 明朝"/>
          <w:sz w:val="20"/>
          <w:szCs w:val="20"/>
        </w:rPr>
      </w:pPr>
      <w:r w:rsidRPr="002A0A2C">
        <w:rPr>
          <w:rFonts w:ascii="ＭＳ 明朝" w:eastAsia="ＭＳ 明朝" w:hAnsi="ＭＳ 明朝" w:hint="eastAsia"/>
          <w:sz w:val="20"/>
          <w:szCs w:val="20"/>
        </w:rPr>
        <w:t>３</w:t>
      </w:r>
      <w:r w:rsidRPr="002A0A2C">
        <w:rPr>
          <w:rFonts w:ascii="ＭＳ 明朝" w:eastAsia="ＭＳ 明朝" w:hAnsi="ＭＳ 明朝"/>
          <w:sz w:val="20"/>
          <w:szCs w:val="20"/>
        </w:rPr>
        <w:t xml:space="preserve"> 過去３年間の木材・木材製品、間伐材及び発電利用に供する木質バイオマスの取扱実績量 </w:t>
      </w:r>
    </w:p>
    <w:p w14:paraId="68E44969"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４</w:t>
      </w:r>
      <w:r w:rsidRPr="002A0A2C">
        <w:rPr>
          <w:rFonts w:ascii="ＭＳ 明朝" w:eastAsia="ＭＳ 明朝" w:hAnsi="ＭＳ 明朝"/>
          <w:sz w:val="20"/>
          <w:szCs w:val="20"/>
        </w:rPr>
        <w:t xml:space="preserve"> 事業所の敷地、建物及び施設（土場、倉庫等）の配置状況 </w:t>
      </w:r>
    </w:p>
    <w:p w14:paraId="18E121A8" w14:textId="77777777" w:rsidR="00A96BC2" w:rsidRPr="002A0A2C" w:rsidRDefault="00A96BC2" w:rsidP="00D400A0">
      <w:pPr>
        <w:ind w:left="200" w:hangingChars="100" w:hanging="200"/>
        <w:rPr>
          <w:rFonts w:ascii="ＭＳ 明朝" w:eastAsia="ＭＳ 明朝" w:hAnsi="ＭＳ 明朝"/>
          <w:sz w:val="20"/>
          <w:szCs w:val="20"/>
        </w:rPr>
      </w:pPr>
      <w:r w:rsidRPr="002A0A2C">
        <w:rPr>
          <w:rFonts w:ascii="ＭＳ 明朝" w:eastAsia="ＭＳ 明朝" w:hAnsi="ＭＳ 明朝" w:hint="eastAsia"/>
          <w:sz w:val="20"/>
          <w:szCs w:val="20"/>
        </w:rPr>
        <w:t>５</w:t>
      </w:r>
      <w:r w:rsidRPr="002A0A2C">
        <w:rPr>
          <w:rFonts w:ascii="ＭＳ 明朝" w:eastAsia="ＭＳ 明朝" w:hAnsi="ＭＳ 明朝"/>
          <w:sz w:val="20"/>
          <w:szCs w:val="20"/>
        </w:rPr>
        <w:t xml:space="preserve"> 分別管理及び書類管理の方針</w:t>
      </w:r>
      <w:r w:rsidRPr="002A0A2C">
        <w:rPr>
          <w:rFonts w:ascii="ＭＳ 明朝" w:eastAsia="ＭＳ 明朝" w:hAnsi="ＭＳ 明朝" w:hint="eastAsia"/>
          <w:sz w:val="20"/>
          <w:szCs w:val="20"/>
        </w:rPr>
        <w:t>（</w:t>
      </w:r>
      <w:r w:rsidRPr="002A0A2C">
        <w:rPr>
          <w:rFonts w:ascii="ＭＳ 明朝" w:eastAsia="ＭＳ 明朝" w:hAnsi="ＭＳ 明朝"/>
          <w:sz w:val="20"/>
          <w:szCs w:val="20"/>
        </w:rPr>
        <w:t>GHG関連情報の収集・管理・伝達についても認定を受ける場合は、「分別管理、GHG関連情報管理等及び書類管理の</w:t>
      </w:r>
      <w:r w:rsidRPr="002A0A2C">
        <w:rPr>
          <w:rFonts w:ascii="ＭＳ 明朝" w:eastAsia="ＭＳ 明朝" w:hAnsi="ＭＳ 明朝" w:hint="eastAsia"/>
          <w:sz w:val="20"/>
          <w:szCs w:val="20"/>
        </w:rPr>
        <w:t>方針」</w:t>
      </w:r>
      <w:r w:rsidRPr="002A0A2C">
        <w:rPr>
          <w:rFonts w:ascii="ＭＳ 明朝" w:eastAsia="ＭＳ 明朝" w:hAnsi="ＭＳ 明朝"/>
          <w:sz w:val="20"/>
          <w:szCs w:val="20"/>
        </w:rPr>
        <w:t>）</w:t>
      </w:r>
    </w:p>
    <w:p w14:paraId="0FD4DBB6" w14:textId="77777777" w:rsidR="00A96BC2" w:rsidRPr="001542A1" w:rsidRDefault="00A96BC2" w:rsidP="00A96BC2">
      <w:pPr>
        <w:rPr>
          <w:rFonts w:ascii="ＭＳ 明朝" w:eastAsia="ＭＳ 明朝" w:hAnsi="ＭＳ 明朝"/>
          <w:sz w:val="20"/>
          <w:szCs w:val="20"/>
        </w:rPr>
      </w:pPr>
      <w:r w:rsidRPr="001542A1">
        <w:rPr>
          <w:rFonts w:ascii="ＭＳ 明朝" w:eastAsia="ＭＳ 明朝" w:hAnsi="ＭＳ 明朝" w:hint="eastAsia"/>
          <w:sz w:val="20"/>
          <w:szCs w:val="20"/>
        </w:rPr>
        <w:t>６</w:t>
      </w:r>
      <w:r w:rsidRPr="001542A1">
        <w:rPr>
          <w:rFonts w:ascii="ＭＳ 明朝" w:eastAsia="ＭＳ 明朝" w:hAnsi="ＭＳ 明朝"/>
          <w:sz w:val="20"/>
          <w:szCs w:val="20"/>
        </w:rPr>
        <w:t xml:space="preserve"> その他（注） </w:t>
      </w:r>
    </w:p>
    <w:p w14:paraId="73FD9900" w14:textId="77777777" w:rsidR="00A96BC2" w:rsidRDefault="00A96BC2" w:rsidP="00A96BC2">
      <w:pPr>
        <w:rPr>
          <w:rFonts w:ascii="ＭＳ 明朝" w:eastAsia="ＭＳ 明朝" w:hAnsi="ＭＳ 明朝"/>
          <w:sz w:val="20"/>
          <w:szCs w:val="20"/>
        </w:rPr>
      </w:pPr>
    </w:p>
    <w:p w14:paraId="62E38491" w14:textId="77777777" w:rsidR="00A96BC2" w:rsidRPr="001542A1" w:rsidRDefault="00A96BC2" w:rsidP="00A96BC2">
      <w:pPr>
        <w:rPr>
          <w:rFonts w:ascii="ＭＳ 明朝" w:eastAsia="ＭＳ 明朝" w:hAnsi="ＭＳ 明朝"/>
          <w:sz w:val="20"/>
          <w:szCs w:val="20"/>
        </w:rPr>
      </w:pPr>
      <w:r w:rsidRPr="001542A1">
        <w:rPr>
          <w:rFonts w:ascii="ＭＳ 明朝" w:eastAsia="ＭＳ 明朝" w:hAnsi="ＭＳ 明朝" w:hint="eastAsia"/>
          <w:sz w:val="20"/>
          <w:szCs w:val="20"/>
        </w:rPr>
        <w:t>注：その他には、資格（ＩＳＯ、ＪＡＳ等）を持っていれば記入してください。</w:t>
      </w:r>
    </w:p>
    <w:p w14:paraId="4D619A59" w14:textId="77777777" w:rsidR="00A96BC2" w:rsidRDefault="00A96BC2"/>
    <w:p w14:paraId="346B22D9" w14:textId="77777777" w:rsidR="00A96BC2" w:rsidRDefault="00A96BC2"/>
    <w:p w14:paraId="0D24A27F" w14:textId="77777777" w:rsidR="00A96BC2" w:rsidRDefault="00A96BC2"/>
    <w:p w14:paraId="517A9670" w14:textId="77777777" w:rsidR="00A96BC2" w:rsidRDefault="00A96BC2"/>
    <w:p w14:paraId="66EA1848" w14:textId="77777777" w:rsidR="00A96BC2" w:rsidRDefault="00A96BC2"/>
    <w:p w14:paraId="3DB27AF1" w14:textId="77777777" w:rsidR="00A96BC2" w:rsidRDefault="00A96BC2"/>
    <w:p w14:paraId="032341E7" w14:textId="77777777" w:rsidR="00A96BC2" w:rsidRDefault="00A96BC2">
      <w:pPr>
        <w:widowControl/>
        <w:jc w:val="left"/>
      </w:pPr>
      <w:r>
        <w:br w:type="page"/>
      </w:r>
    </w:p>
    <w:p w14:paraId="7AA3DFEE" w14:textId="77777777" w:rsidR="00A96BC2" w:rsidRPr="001542A1" w:rsidRDefault="00A96BC2" w:rsidP="00A96BC2">
      <w:pPr>
        <w:rPr>
          <w:rFonts w:ascii="ＭＳ 明朝" w:eastAsia="ＭＳ 明朝" w:hAnsi="ＭＳ 明朝"/>
          <w:sz w:val="20"/>
          <w:szCs w:val="20"/>
        </w:rPr>
      </w:pPr>
      <w:r w:rsidRPr="001542A1">
        <w:rPr>
          <w:rFonts w:ascii="ＭＳ 明朝" w:eastAsia="ＭＳ 明朝" w:hAnsi="ＭＳ 明朝" w:hint="eastAsia"/>
          <w:sz w:val="20"/>
          <w:szCs w:val="20"/>
        </w:rPr>
        <w:lastRenderedPageBreak/>
        <w:t>【別添１】</w:t>
      </w:r>
      <w:r w:rsidRPr="001542A1">
        <w:rPr>
          <w:rFonts w:ascii="ＭＳ 明朝" w:eastAsia="ＭＳ 明朝" w:hAnsi="ＭＳ 明朝"/>
          <w:sz w:val="20"/>
          <w:szCs w:val="20"/>
        </w:rPr>
        <w:t xml:space="preserve"> </w:t>
      </w:r>
    </w:p>
    <w:p w14:paraId="7BD2A352" w14:textId="77777777" w:rsidR="00A96BC2" w:rsidRPr="001542A1" w:rsidRDefault="00A96BC2" w:rsidP="00A96BC2">
      <w:pPr>
        <w:jc w:val="center"/>
        <w:rPr>
          <w:rFonts w:ascii="ＭＳ 明朝" w:eastAsia="ＭＳ 明朝" w:hAnsi="ＭＳ 明朝"/>
          <w:sz w:val="20"/>
          <w:szCs w:val="20"/>
        </w:rPr>
      </w:pPr>
      <w:r w:rsidRPr="001542A1">
        <w:rPr>
          <w:rFonts w:ascii="ＭＳ 明朝" w:eastAsia="ＭＳ 明朝" w:hAnsi="ＭＳ 明朝" w:hint="eastAsia"/>
          <w:sz w:val="20"/>
          <w:szCs w:val="20"/>
        </w:rPr>
        <w:t>分別管理及び書類管理方針書（例）</w:t>
      </w:r>
    </w:p>
    <w:p w14:paraId="5AD08D47" w14:textId="447660D0" w:rsidR="00A96BC2" w:rsidRPr="001542A1" w:rsidRDefault="000A4E47" w:rsidP="000A4E47">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業者　　　　　　　　　　</w:t>
      </w:r>
    </w:p>
    <w:p w14:paraId="0DC8CCD0" w14:textId="77777777" w:rsidR="00A96BC2" w:rsidRPr="002A0A2C" w:rsidRDefault="00A96BC2" w:rsidP="00A96BC2">
      <w:pPr>
        <w:jc w:val="right"/>
        <w:rPr>
          <w:rFonts w:ascii="ＭＳ 明朝" w:eastAsia="ＭＳ 明朝" w:hAnsi="ＭＳ 明朝"/>
          <w:sz w:val="20"/>
          <w:szCs w:val="20"/>
        </w:rPr>
      </w:pPr>
      <w:r w:rsidRPr="002A0A2C">
        <w:rPr>
          <w:rFonts w:ascii="ＭＳ 明朝" w:eastAsia="ＭＳ 明朝" w:hAnsi="ＭＳ 明朝" w:hint="eastAsia"/>
          <w:sz w:val="20"/>
          <w:szCs w:val="20"/>
        </w:rPr>
        <w:t>令和　　年　　月　　日作成</w:t>
      </w:r>
    </w:p>
    <w:p w14:paraId="6B66103E" w14:textId="14E34D4C" w:rsidR="00A96BC2" w:rsidRPr="001542A1" w:rsidRDefault="00A96BC2" w:rsidP="00A96BC2">
      <w:pPr>
        <w:ind w:firstLineChars="100" w:firstLine="200"/>
        <w:rPr>
          <w:rFonts w:ascii="ＭＳ 明朝" w:eastAsia="ＭＳ 明朝" w:hAnsi="ＭＳ 明朝"/>
          <w:sz w:val="20"/>
          <w:szCs w:val="20"/>
        </w:rPr>
      </w:pPr>
      <w:r w:rsidRPr="002A0A2C">
        <w:rPr>
          <w:rFonts w:ascii="ＭＳ 明朝" w:eastAsia="ＭＳ 明朝" w:hAnsi="ＭＳ 明朝" w:hint="eastAsia"/>
          <w:sz w:val="20"/>
          <w:szCs w:val="20"/>
        </w:rPr>
        <w:t>本方針書は、</w:t>
      </w:r>
      <w:r w:rsidR="000A4E47">
        <w:rPr>
          <w:rFonts w:ascii="ＭＳ 明朝" w:eastAsia="ＭＳ 明朝" w:hAnsi="ＭＳ 明朝" w:hint="eastAsia"/>
          <w:sz w:val="20"/>
          <w:szCs w:val="20"/>
        </w:rPr>
        <w:t>全国森林組合連合会</w:t>
      </w:r>
      <w:r w:rsidRPr="002A0A2C">
        <w:rPr>
          <w:rFonts w:ascii="ＭＳ 明朝" w:eastAsia="ＭＳ 明朝" w:hAnsi="ＭＳ 明朝" w:hint="eastAsia"/>
          <w:sz w:val="20"/>
          <w:szCs w:val="20"/>
        </w:rPr>
        <w:t>が作成した「合法性・持続可能性の</w:t>
      </w:r>
      <w:r w:rsidRPr="001542A1">
        <w:rPr>
          <w:rFonts w:ascii="ＭＳ 明朝" w:eastAsia="ＭＳ 明朝" w:hAnsi="ＭＳ 明朝" w:hint="eastAsia"/>
          <w:sz w:val="20"/>
          <w:szCs w:val="20"/>
        </w:rPr>
        <w:t>証明及び間伐材の確認、発電利用に供する木質バイオマスの証明に関する自主行動規範</w:t>
      </w:r>
      <w:r w:rsidRPr="00B90347">
        <w:rPr>
          <w:rFonts w:ascii="ＭＳ 明朝" w:eastAsia="ＭＳ 明朝" w:hAnsi="ＭＳ 明朝" w:hint="eastAsia"/>
          <w:sz w:val="20"/>
          <w:szCs w:val="20"/>
        </w:rPr>
        <w:t>（</w:t>
      </w:r>
      <w:r w:rsidRPr="002A0A2C">
        <w:rPr>
          <w:rFonts w:ascii="ＭＳ 明朝" w:eastAsia="ＭＳ 明朝" w:hAnsi="ＭＳ 明朝" w:hint="eastAsia"/>
          <w:sz w:val="20"/>
          <w:szCs w:val="20"/>
        </w:rPr>
        <w:t>令和</w:t>
      </w:r>
      <w:r w:rsidR="00EA2F36">
        <w:rPr>
          <w:rFonts w:ascii="ＭＳ 明朝" w:eastAsia="ＭＳ 明朝" w:hAnsi="ＭＳ 明朝" w:hint="eastAsia"/>
          <w:sz w:val="20"/>
          <w:szCs w:val="20"/>
        </w:rPr>
        <w:t>6</w:t>
      </w:r>
      <w:r w:rsidR="002A0A2C">
        <w:rPr>
          <w:rFonts w:ascii="ＭＳ 明朝" w:eastAsia="ＭＳ 明朝" w:hAnsi="ＭＳ 明朝" w:hint="eastAsia"/>
          <w:sz w:val="20"/>
          <w:szCs w:val="20"/>
        </w:rPr>
        <w:t>年</w:t>
      </w:r>
      <w:r w:rsidR="00EA2F36">
        <w:rPr>
          <w:rFonts w:ascii="ＭＳ 明朝" w:eastAsia="ＭＳ 明朝" w:hAnsi="ＭＳ 明朝" w:hint="eastAsia"/>
          <w:sz w:val="20"/>
          <w:szCs w:val="20"/>
        </w:rPr>
        <w:t>4</w:t>
      </w:r>
      <w:r w:rsidR="002A0A2C">
        <w:rPr>
          <w:rFonts w:ascii="ＭＳ 明朝" w:eastAsia="ＭＳ 明朝" w:hAnsi="ＭＳ 明朝" w:hint="eastAsia"/>
          <w:sz w:val="20"/>
          <w:szCs w:val="20"/>
        </w:rPr>
        <w:t>月</w:t>
      </w:r>
      <w:r w:rsidR="00EA2F36">
        <w:rPr>
          <w:rFonts w:ascii="ＭＳ 明朝" w:eastAsia="ＭＳ 明朝" w:hAnsi="ＭＳ 明朝" w:hint="eastAsia"/>
          <w:sz w:val="20"/>
          <w:szCs w:val="20"/>
        </w:rPr>
        <w:t>1</w:t>
      </w:r>
      <w:r w:rsidRPr="002A0A2C">
        <w:rPr>
          <w:rFonts w:ascii="ＭＳ 明朝" w:eastAsia="ＭＳ 明朝" w:hAnsi="ＭＳ 明朝" w:hint="eastAsia"/>
          <w:sz w:val="20"/>
          <w:szCs w:val="20"/>
        </w:rPr>
        <w:t>日</w:t>
      </w:r>
      <w:r>
        <w:rPr>
          <w:rFonts w:ascii="ＭＳ 明朝" w:eastAsia="ＭＳ 明朝" w:hAnsi="ＭＳ 明朝" w:hint="eastAsia"/>
          <w:sz w:val="20"/>
          <w:szCs w:val="20"/>
        </w:rPr>
        <w:t>）</w:t>
      </w:r>
      <w:r w:rsidRPr="001542A1">
        <w:rPr>
          <w:rFonts w:ascii="ＭＳ 明朝" w:eastAsia="ＭＳ 明朝" w:hAnsi="ＭＳ 明朝"/>
          <w:sz w:val="20"/>
          <w:szCs w:val="20"/>
        </w:rPr>
        <w:t>を受け、木材・木材製品の合法性・持続可能性の証明のためのガイドライン（以下「合法性ガイドライン」という）に基づき証明する木材・木材製品（以下「合法木材」という。）及び間伐材チップの確認のためのガイドライン（以下「間伐材ガイドライン」という）に基づき確認する間伐材、発電利用に供する木質バイオマスの証明のためのガイドライン（以下「発電用ガイドライン」</w:t>
      </w:r>
      <w:r w:rsidRPr="001542A1">
        <w:rPr>
          <w:rFonts w:ascii="ＭＳ 明朝" w:eastAsia="ＭＳ 明朝" w:hAnsi="ＭＳ 明朝" w:hint="eastAsia"/>
          <w:sz w:val="20"/>
          <w:szCs w:val="20"/>
        </w:rPr>
        <w:t>という）に基づき証明する間伐材由来の木質バイオマス又は一般木質バイオマスの供給に当たって必要となる分別管理の方針を定めたものである。</w:t>
      </w:r>
      <w:r w:rsidRPr="001542A1">
        <w:rPr>
          <w:rFonts w:ascii="ＭＳ 明朝" w:eastAsia="ＭＳ 明朝" w:hAnsi="ＭＳ 明朝"/>
          <w:sz w:val="20"/>
          <w:szCs w:val="20"/>
        </w:rPr>
        <w:t xml:space="preserve"> </w:t>
      </w:r>
    </w:p>
    <w:p w14:paraId="4589FBB5" w14:textId="77C0E746" w:rsidR="00A96BC2" w:rsidRPr="001542A1" w:rsidRDefault="00A96BC2" w:rsidP="00A96BC2">
      <w:pPr>
        <w:rPr>
          <w:rFonts w:ascii="ＭＳ 明朝" w:eastAsia="ＭＳ 明朝" w:hAnsi="ＭＳ 明朝"/>
          <w:sz w:val="20"/>
          <w:szCs w:val="20"/>
        </w:rPr>
      </w:pPr>
      <w:r w:rsidRPr="001542A1">
        <w:rPr>
          <w:rFonts w:ascii="ＭＳ 明朝" w:eastAsia="ＭＳ 明朝" w:hAnsi="ＭＳ 明朝" w:hint="eastAsia"/>
          <w:sz w:val="20"/>
          <w:szCs w:val="20"/>
        </w:rPr>
        <w:t>（適用範囲）</w:t>
      </w:r>
    </w:p>
    <w:p w14:paraId="2BD9381B" w14:textId="474A30C3" w:rsidR="00D400A0" w:rsidRDefault="00A96BC2" w:rsidP="00D400A0">
      <w:pPr>
        <w:ind w:leftChars="100" w:left="210"/>
        <w:rPr>
          <w:rFonts w:ascii="ＭＳ 明朝" w:eastAsia="ＭＳ 明朝" w:hAnsi="ＭＳ 明朝"/>
          <w:sz w:val="20"/>
          <w:szCs w:val="20"/>
        </w:rPr>
      </w:pPr>
      <w:r w:rsidRPr="001542A1">
        <w:rPr>
          <w:rFonts w:ascii="ＭＳ 明朝" w:eastAsia="ＭＳ 明朝" w:hAnsi="ＭＳ 明朝" w:hint="eastAsia"/>
          <w:sz w:val="20"/>
          <w:szCs w:val="20"/>
        </w:rPr>
        <w:t>本方針書は、当会において、原木及び当該原木を原料として製造する製材品及びチップ等の取</w:t>
      </w:r>
    </w:p>
    <w:p w14:paraId="598A18DB" w14:textId="3F68A044" w:rsidR="00A96BC2" w:rsidRPr="001542A1" w:rsidRDefault="00A96BC2" w:rsidP="00D400A0">
      <w:pPr>
        <w:ind w:leftChars="100" w:left="210"/>
        <w:rPr>
          <w:rFonts w:ascii="ＭＳ 明朝" w:eastAsia="ＭＳ 明朝" w:hAnsi="ＭＳ 明朝"/>
          <w:sz w:val="20"/>
          <w:szCs w:val="20"/>
        </w:rPr>
      </w:pPr>
      <w:r w:rsidRPr="001542A1">
        <w:rPr>
          <w:rFonts w:ascii="ＭＳ 明朝" w:eastAsia="ＭＳ 明朝" w:hAnsi="ＭＳ 明朝" w:hint="eastAsia"/>
          <w:sz w:val="20"/>
          <w:szCs w:val="20"/>
        </w:rPr>
        <w:t>扱いに当たって適用する。</w:t>
      </w:r>
    </w:p>
    <w:p w14:paraId="21E87C0D" w14:textId="77777777" w:rsidR="00A96BC2" w:rsidRPr="001542A1" w:rsidRDefault="00A96BC2" w:rsidP="00A96BC2">
      <w:pPr>
        <w:rPr>
          <w:rFonts w:ascii="ＭＳ 明朝" w:eastAsia="ＭＳ 明朝" w:hAnsi="ＭＳ 明朝"/>
          <w:sz w:val="20"/>
          <w:szCs w:val="20"/>
        </w:rPr>
      </w:pPr>
      <w:r w:rsidRPr="001542A1">
        <w:rPr>
          <w:rFonts w:ascii="ＭＳ 明朝" w:eastAsia="ＭＳ 明朝" w:hAnsi="ＭＳ 明朝" w:hint="eastAsia"/>
          <w:sz w:val="20"/>
          <w:szCs w:val="20"/>
        </w:rPr>
        <w:t>（分別管理責任者）</w:t>
      </w:r>
      <w:r w:rsidRPr="001542A1">
        <w:rPr>
          <w:rFonts w:ascii="ＭＳ 明朝" w:eastAsia="ＭＳ 明朝" w:hAnsi="ＭＳ 明朝"/>
          <w:sz w:val="20"/>
          <w:szCs w:val="20"/>
        </w:rPr>
        <w:t xml:space="preserve"> </w:t>
      </w:r>
    </w:p>
    <w:p w14:paraId="6EEBC72D" w14:textId="77777777" w:rsidR="00A96BC2" w:rsidRPr="001542A1" w:rsidRDefault="00A96BC2" w:rsidP="00A96BC2">
      <w:pPr>
        <w:ind w:left="138" w:hangingChars="69" w:hanging="138"/>
        <w:rPr>
          <w:rFonts w:ascii="ＭＳ 明朝" w:eastAsia="ＭＳ 明朝" w:hAnsi="ＭＳ 明朝"/>
          <w:sz w:val="20"/>
          <w:szCs w:val="20"/>
        </w:rPr>
      </w:pPr>
      <w:r>
        <w:rPr>
          <w:rFonts w:ascii="ＭＳ 明朝" w:eastAsia="ＭＳ 明朝" w:hAnsi="ＭＳ 明朝" w:hint="eastAsia"/>
          <w:sz w:val="20"/>
          <w:szCs w:val="20"/>
        </w:rPr>
        <w:t>・</w:t>
      </w:r>
      <w:r w:rsidRPr="001542A1">
        <w:rPr>
          <w:rFonts w:ascii="ＭＳ 明朝" w:eastAsia="ＭＳ 明朝" w:hAnsi="ＭＳ 明朝" w:hint="eastAsia"/>
          <w:sz w:val="20"/>
          <w:szCs w:val="20"/>
        </w:rPr>
        <w:t>分別管理を適切に行うため、○○○○（氏名又は役職名）を分別管理責任者として定める。</w:t>
      </w:r>
      <w:r w:rsidRPr="001542A1">
        <w:rPr>
          <w:rFonts w:ascii="ＭＳ 明朝" w:eastAsia="ＭＳ 明朝" w:hAnsi="ＭＳ 明朝"/>
          <w:sz w:val="20"/>
          <w:szCs w:val="20"/>
        </w:rPr>
        <w:t xml:space="preserve"> </w:t>
      </w:r>
    </w:p>
    <w:p w14:paraId="6644FBFC" w14:textId="77777777" w:rsidR="00A96BC2" w:rsidRPr="001542A1" w:rsidRDefault="00A96BC2" w:rsidP="00A96BC2">
      <w:pPr>
        <w:ind w:left="138" w:hangingChars="69" w:hanging="138"/>
        <w:rPr>
          <w:rFonts w:ascii="ＭＳ 明朝" w:eastAsia="ＭＳ 明朝" w:hAnsi="ＭＳ 明朝"/>
          <w:sz w:val="20"/>
          <w:szCs w:val="20"/>
        </w:rPr>
      </w:pPr>
      <w:r w:rsidRPr="001542A1">
        <w:rPr>
          <w:rFonts w:ascii="ＭＳ 明朝" w:eastAsia="ＭＳ 明朝" w:hAnsi="ＭＳ 明朝" w:hint="eastAsia"/>
          <w:sz w:val="20"/>
          <w:szCs w:val="20"/>
        </w:rPr>
        <w:t>・分別管理責任者は、合法木材、間伐材ガイドラインに基づき確認する間伐材及び発電用ガイドラインに基づき証明する間伐材由来の木質バイオマス又は一般木質バイオマスの適切な分別管理及びその実施状況の点検を、責任をもって行うものとする。</w:t>
      </w:r>
    </w:p>
    <w:p w14:paraId="7F83EF73" w14:textId="77777777" w:rsidR="00A96BC2" w:rsidRPr="001542A1" w:rsidRDefault="00A96BC2" w:rsidP="00A96BC2">
      <w:pPr>
        <w:rPr>
          <w:rFonts w:ascii="ＭＳ 明朝" w:eastAsia="ＭＳ 明朝" w:hAnsi="ＭＳ 明朝"/>
          <w:sz w:val="20"/>
          <w:szCs w:val="20"/>
        </w:rPr>
      </w:pPr>
      <w:r w:rsidRPr="001542A1">
        <w:rPr>
          <w:rFonts w:ascii="ＭＳ 明朝" w:eastAsia="ＭＳ 明朝" w:hAnsi="ＭＳ 明朝" w:hint="eastAsia"/>
          <w:sz w:val="20"/>
          <w:szCs w:val="20"/>
        </w:rPr>
        <w:t>（分別管理の実施）</w:t>
      </w:r>
      <w:r w:rsidRPr="001542A1">
        <w:rPr>
          <w:rFonts w:ascii="ＭＳ 明朝" w:eastAsia="ＭＳ 明朝" w:hAnsi="ＭＳ 明朝"/>
          <w:sz w:val="20"/>
          <w:szCs w:val="20"/>
        </w:rPr>
        <w:t xml:space="preserve"> </w:t>
      </w:r>
    </w:p>
    <w:p w14:paraId="0386071E" w14:textId="77777777" w:rsidR="00A96BC2" w:rsidRPr="001542A1" w:rsidRDefault="00A96BC2" w:rsidP="00A96BC2">
      <w:pPr>
        <w:ind w:left="138" w:hangingChars="69" w:hanging="138"/>
        <w:rPr>
          <w:rFonts w:ascii="ＭＳ 明朝" w:eastAsia="ＭＳ 明朝" w:hAnsi="ＭＳ 明朝"/>
          <w:sz w:val="20"/>
          <w:szCs w:val="20"/>
        </w:rPr>
      </w:pPr>
      <w:r>
        <w:rPr>
          <w:rFonts w:ascii="ＭＳ 明朝" w:eastAsia="ＭＳ 明朝" w:hAnsi="ＭＳ 明朝" w:hint="eastAsia"/>
          <w:sz w:val="20"/>
          <w:szCs w:val="20"/>
        </w:rPr>
        <w:t>・</w:t>
      </w:r>
      <w:r w:rsidRPr="001542A1">
        <w:rPr>
          <w:rFonts w:ascii="ＭＳ 明朝" w:eastAsia="ＭＳ 明朝" w:hAnsi="ＭＳ 明朝" w:hint="eastAsia"/>
          <w:sz w:val="20"/>
          <w:szCs w:val="20"/>
        </w:rPr>
        <w:t>原木の入荷に当たっては、納品書等により合法木材、間伐材ガイドラインに基づき確認する間伐材及び発電用ガイドラインに基づき証明する間伐材由来の木質バイオマス又は一般木質バイオマスであるか否かを確認する。</w:t>
      </w:r>
    </w:p>
    <w:p w14:paraId="47CBB296" w14:textId="77777777" w:rsidR="00A96BC2" w:rsidRPr="001542A1" w:rsidRDefault="00A96BC2" w:rsidP="00A96BC2">
      <w:pPr>
        <w:ind w:leftChars="1" w:left="164" w:hangingChars="81" w:hanging="162"/>
        <w:rPr>
          <w:rFonts w:ascii="ＭＳ 明朝" w:eastAsia="ＭＳ 明朝" w:hAnsi="ＭＳ 明朝"/>
          <w:sz w:val="20"/>
          <w:szCs w:val="20"/>
        </w:rPr>
      </w:pPr>
      <w:r>
        <w:rPr>
          <w:rFonts w:ascii="ＭＳ 明朝" w:eastAsia="ＭＳ 明朝" w:hAnsi="ＭＳ 明朝" w:hint="eastAsia"/>
          <w:sz w:val="20"/>
          <w:szCs w:val="20"/>
        </w:rPr>
        <w:t>・</w:t>
      </w:r>
      <w:r w:rsidRPr="001542A1">
        <w:rPr>
          <w:rFonts w:ascii="ＭＳ 明朝" w:eastAsia="ＭＳ 明朝" w:hAnsi="ＭＳ 明朝" w:hint="eastAsia"/>
          <w:sz w:val="20"/>
          <w:szCs w:val="20"/>
        </w:rPr>
        <w:t>原木の保管に当たっては、合法木材、間伐材ガイドラインに基づき確認する間伐材及び発電用ガイドラインに基づき証明する間伐材由来の木質バイオマス又は一般木質バイオマスが互いに、かつそれ以外の木材と混在しないように、それぞれの保管場所をテープや標識等により明示する。</w:t>
      </w:r>
      <w:r w:rsidRPr="001542A1">
        <w:rPr>
          <w:rFonts w:ascii="ＭＳ 明朝" w:eastAsia="ＭＳ 明朝" w:hAnsi="ＭＳ 明朝"/>
          <w:sz w:val="20"/>
          <w:szCs w:val="20"/>
        </w:rPr>
        <w:t xml:space="preserve"> </w:t>
      </w:r>
    </w:p>
    <w:p w14:paraId="6C8EF02B" w14:textId="77777777" w:rsidR="00A96BC2" w:rsidRPr="001542A1" w:rsidRDefault="00A96BC2" w:rsidP="00A96BC2">
      <w:pPr>
        <w:ind w:left="138" w:hangingChars="69" w:hanging="138"/>
        <w:rPr>
          <w:rFonts w:ascii="ＭＳ 明朝" w:eastAsia="ＭＳ 明朝" w:hAnsi="ＭＳ 明朝"/>
          <w:sz w:val="20"/>
          <w:szCs w:val="20"/>
        </w:rPr>
      </w:pPr>
      <w:r>
        <w:rPr>
          <w:rFonts w:ascii="ＭＳ 明朝" w:eastAsia="ＭＳ 明朝" w:hAnsi="ＭＳ 明朝" w:hint="eastAsia"/>
          <w:sz w:val="20"/>
          <w:szCs w:val="20"/>
        </w:rPr>
        <w:t>・</w:t>
      </w:r>
      <w:r w:rsidRPr="001542A1">
        <w:rPr>
          <w:rFonts w:ascii="ＭＳ 明朝" w:eastAsia="ＭＳ 明朝" w:hAnsi="ＭＳ 明朝" w:hint="eastAsia"/>
          <w:sz w:val="20"/>
          <w:szCs w:val="20"/>
        </w:rPr>
        <w:t>チップ加工等に当たっては、合法木材、間伐材ガイドラインに基づき確認する間伐材及び発電用ガイドラインに基づき証明する間伐材由来の木質バイオマス又は一般木質バイオマスが互いに、かつそれ以外の木材と混在しないように加工する。</w:t>
      </w:r>
      <w:r w:rsidRPr="001542A1">
        <w:rPr>
          <w:rFonts w:ascii="ＭＳ 明朝" w:eastAsia="ＭＳ 明朝" w:hAnsi="ＭＳ 明朝"/>
          <w:sz w:val="20"/>
          <w:szCs w:val="20"/>
        </w:rPr>
        <w:t xml:space="preserve"> </w:t>
      </w:r>
    </w:p>
    <w:p w14:paraId="42A08CFE" w14:textId="77777777" w:rsidR="00A96BC2" w:rsidRPr="001542A1" w:rsidRDefault="00A96BC2" w:rsidP="00A96BC2">
      <w:pPr>
        <w:ind w:left="138" w:hangingChars="69" w:hanging="138"/>
        <w:rPr>
          <w:rFonts w:ascii="ＭＳ 明朝" w:eastAsia="ＭＳ 明朝" w:hAnsi="ＭＳ 明朝"/>
          <w:sz w:val="20"/>
          <w:szCs w:val="20"/>
        </w:rPr>
      </w:pPr>
      <w:r>
        <w:rPr>
          <w:rFonts w:ascii="ＭＳ 明朝" w:eastAsia="ＭＳ 明朝" w:hAnsi="ＭＳ 明朝" w:hint="eastAsia"/>
          <w:sz w:val="20"/>
          <w:szCs w:val="20"/>
        </w:rPr>
        <w:t>・</w:t>
      </w:r>
      <w:r w:rsidRPr="001542A1">
        <w:rPr>
          <w:rFonts w:ascii="ＭＳ 明朝" w:eastAsia="ＭＳ 明朝" w:hAnsi="ＭＳ 明朝" w:hint="eastAsia"/>
          <w:sz w:val="20"/>
          <w:szCs w:val="20"/>
        </w:rPr>
        <w:t>チップ等の出荷に当たっては、合法木材、間伐材ガイドラインに基づき確認する間伐材、発電用ガイドラインに基づき証明する間伐材由来の木質バイオマス又は一般木質バイオマスであることを確認の上、納品書に記載する。</w:t>
      </w:r>
      <w:r w:rsidRPr="001542A1">
        <w:rPr>
          <w:rFonts w:ascii="ＭＳ 明朝" w:eastAsia="ＭＳ 明朝" w:hAnsi="ＭＳ 明朝"/>
          <w:sz w:val="20"/>
          <w:szCs w:val="20"/>
        </w:rPr>
        <w:t xml:space="preserve"> </w:t>
      </w:r>
    </w:p>
    <w:p w14:paraId="244DD15B" w14:textId="77777777" w:rsidR="00A96BC2" w:rsidRPr="001542A1" w:rsidRDefault="00A96BC2" w:rsidP="00A96BC2">
      <w:pPr>
        <w:ind w:left="138" w:hangingChars="69" w:hanging="138"/>
        <w:rPr>
          <w:rFonts w:ascii="ＭＳ 明朝" w:eastAsia="ＭＳ 明朝" w:hAnsi="ＭＳ 明朝"/>
          <w:sz w:val="20"/>
          <w:szCs w:val="20"/>
        </w:rPr>
      </w:pPr>
      <w:r>
        <w:rPr>
          <w:rFonts w:ascii="ＭＳ 明朝" w:eastAsia="ＭＳ 明朝" w:hAnsi="ＭＳ 明朝" w:hint="eastAsia"/>
          <w:sz w:val="20"/>
          <w:szCs w:val="20"/>
        </w:rPr>
        <w:t>・</w:t>
      </w:r>
      <w:r w:rsidRPr="001542A1">
        <w:rPr>
          <w:rFonts w:ascii="ＭＳ 明朝" w:eastAsia="ＭＳ 明朝" w:hAnsi="ＭＳ 明朝" w:hint="eastAsia"/>
          <w:sz w:val="20"/>
          <w:szCs w:val="20"/>
        </w:rPr>
        <w:t>製材品の保管に当たっては、合法木材、間伐材ガイドラインに基づき確認する間伐材、発電用ガイドラインに基づき証明する間伐材由来の木質バイオマス又は一般木質バイオマスを原料</w:t>
      </w:r>
      <w:r w:rsidRPr="001542A1">
        <w:rPr>
          <w:rFonts w:ascii="ＭＳ 明朝" w:eastAsia="ＭＳ 明朝" w:hAnsi="ＭＳ 明朝" w:hint="eastAsia"/>
          <w:sz w:val="20"/>
          <w:szCs w:val="20"/>
        </w:rPr>
        <w:lastRenderedPageBreak/>
        <w:t>として製造したチップ等が互いに、かつそれ以外の木材を原料として製造したチップ等と混在しないように、それぞれの保管場所をテープや標識等により明示する。</w:t>
      </w:r>
      <w:r w:rsidRPr="001542A1">
        <w:rPr>
          <w:rFonts w:ascii="ＭＳ 明朝" w:eastAsia="ＭＳ 明朝" w:hAnsi="ＭＳ 明朝"/>
          <w:sz w:val="20"/>
          <w:szCs w:val="20"/>
        </w:rPr>
        <w:t xml:space="preserve"> </w:t>
      </w:r>
    </w:p>
    <w:p w14:paraId="586544CF" w14:textId="77777777" w:rsidR="00A96BC2" w:rsidRPr="001542A1" w:rsidRDefault="00A96BC2" w:rsidP="00A96BC2">
      <w:pPr>
        <w:rPr>
          <w:rFonts w:ascii="ＭＳ 明朝" w:eastAsia="ＭＳ 明朝" w:hAnsi="ＭＳ 明朝"/>
          <w:sz w:val="20"/>
          <w:szCs w:val="20"/>
        </w:rPr>
      </w:pPr>
      <w:r w:rsidRPr="001542A1">
        <w:rPr>
          <w:rFonts w:ascii="ＭＳ 明朝" w:eastAsia="ＭＳ 明朝" w:hAnsi="ＭＳ 明朝" w:hint="eastAsia"/>
          <w:sz w:val="20"/>
          <w:szCs w:val="20"/>
        </w:rPr>
        <w:t>（書類管理）</w:t>
      </w:r>
      <w:r w:rsidRPr="001542A1">
        <w:rPr>
          <w:rFonts w:ascii="ＭＳ 明朝" w:eastAsia="ＭＳ 明朝" w:hAnsi="ＭＳ 明朝"/>
          <w:sz w:val="20"/>
          <w:szCs w:val="20"/>
        </w:rPr>
        <w:t xml:space="preserve"> </w:t>
      </w:r>
    </w:p>
    <w:p w14:paraId="400D8E3E" w14:textId="77777777" w:rsidR="00A96BC2" w:rsidRPr="001542A1" w:rsidRDefault="00A96BC2" w:rsidP="00A96BC2">
      <w:pPr>
        <w:ind w:left="138" w:hangingChars="69" w:hanging="138"/>
        <w:rPr>
          <w:rFonts w:ascii="ＭＳ 明朝" w:eastAsia="ＭＳ 明朝" w:hAnsi="ＭＳ 明朝"/>
          <w:sz w:val="20"/>
          <w:szCs w:val="20"/>
        </w:rPr>
      </w:pPr>
      <w:r>
        <w:rPr>
          <w:rFonts w:ascii="ＭＳ 明朝" w:eastAsia="ＭＳ 明朝" w:hAnsi="ＭＳ 明朝" w:hint="eastAsia"/>
          <w:sz w:val="20"/>
          <w:szCs w:val="20"/>
        </w:rPr>
        <w:t>・</w:t>
      </w:r>
      <w:r w:rsidRPr="001542A1">
        <w:rPr>
          <w:rFonts w:ascii="ＭＳ 明朝" w:eastAsia="ＭＳ 明朝" w:hAnsi="ＭＳ 明朝" w:hint="eastAsia"/>
          <w:sz w:val="20"/>
          <w:szCs w:val="20"/>
        </w:rPr>
        <w:t>分別管理責任者は、合法木材、間伐材ガイドラインに基づき確認する間伐材、発電用ガイドラインに基づき証明する間伐材由来の木質バイオマス又は一般木質バイオマス及びそれ以外の木材について、それぞれに係る原木消費量及び製品生産量を実績報告として取りまとめる。</w:t>
      </w:r>
      <w:r w:rsidRPr="001542A1">
        <w:rPr>
          <w:rFonts w:ascii="ＭＳ 明朝" w:eastAsia="ＭＳ 明朝" w:hAnsi="ＭＳ 明朝"/>
          <w:sz w:val="20"/>
          <w:szCs w:val="20"/>
        </w:rPr>
        <w:t xml:space="preserve"> </w:t>
      </w:r>
    </w:p>
    <w:p w14:paraId="6316C094" w14:textId="77777777" w:rsidR="00A96BC2" w:rsidRPr="001542A1" w:rsidRDefault="00A96BC2" w:rsidP="00A96BC2">
      <w:pPr>
        <w:ind w:leftChars="-1" w:left="138" w:hangingChars="70" w:hanging="140"/>
        <w:rPr>
          <w:rFonts w:ascii="ＭＳ 明朝" w:eastAsia="ＭＳ 明朝" w:hAnsi="ＭＳ 明朝"/>
          <w:sz w:val="20"/>
          <w:szCs w:val="20"/>
        </w:rPr>
      </w:pPr>
      <w:r>
        <w:rPr>
          <w:rFonts w:ascii="ＭＳ 明朝" w:eastAsia="ＭＳ 明朝" w:hAnsi="ＭＳ 明朝" w:hint="eastAsia"/>
          <w:sz w:val="20"/>
          <w:szCs w:val="20"/>
        </w:rPr>
        <w:t>・</w:t>
      </w:r>
      <w:r w:rsidRPr="001542A1">
        <w:rPr>
          <w:rFonts w:ascii="ＭＳ 明朝" w:eastAsia="ＭＳ 明朝" w:hAnsi="ＭＳ 明朝" w:hint="eastAsia"/>
          <w:sz w:val="20"/>
          <w:szCs w:val="20"/>
        </w:rPr>
        <w:t>合法木材、間伐材ガイドラインに基づき確認する間伐材、発電用ガイドラインに基づき証明する間伐材由来の木質バイオマス又は一般木質バイオマスの入出荷及び在庫に関する情報が把握できるよう管理簿を備え付け適切に記載する。</w:t>
      </w:r>
      <w:r w:rsidRPr="001542A1">
        <w:rPr>
          <w:rFonts w:ascii="ＭＳ 明朝" w:eastAsia="ＭＳ 明朝" w:hAnsi="ＭＳ 明朝"/>
          <w:sz w:val="20"/>
          <w:szCs w:val="20"/>
        </w:rPr>
        <w:t xml:space="preserve"> </w:t>
      </w:r>
    </w:p>
    <w:p w14:paraId="7AE6E8B8" w14:textId="77777777" w:rsidR="00A96BC2" w:rsidRPr="001542A1" w:rsidRDefault="00A96BC2" w:rsidP="00A96BC2">
      <w:pPr>
        <w:rPr>
          <w:rFonts w:ascii="ＭＳ 明朝" w:eastAsia="ＭＳ 明朝" w:hAnsi="ＭＳ 明朝"/>
          <w:sz w:val="20"/>
          <w:szCs w:val="20"/>
        </w:rPr>
      </w:pPr>
      <w:r>
        <w:rPr>
          <w:rFonts w:ascii="ＭＳ 明朝" w:eastAsia="ＭＳ 明朝" w:hAnsi="ＭＳ 明朝" w:hint="eastAsia"/>
          <w:sz w:val="20"/>
          <w:szCs w:val="20"/>
        </w:rPr>
        <w:t>・</w:t>
      </w:r>
      <w:r w:rsidRPr="001542A1">
        <w:rPr>
          <w:rFonts w:ascii="ＭＳ 明朝" w:eastAsia="ＭＳ 明朝" w:hAnsi="ＭＳ 明朝" w:hint="eastAsia"/>
          <w:sz w:val="20"/>
          <w:szCs w:val="20"/>
        </w:rPr>
        <w:t>証明書、納品書及び管理簿等の関係書類は、５年間整理保管する。</w:t>
      </w:r>
      <w:r w:rsidRPr="001542A1">
        <w:rPr>
          <w:rFonts w:ascii="ＭＳ 明朝" w:eastAsia="ＭＳ 明朝" w:hAnsi="ＭＳ 明朝"/>
          <w:sz w:val="20"/>
          <w:szCs w:val="20"/>
        </w:rPr>
        <w:t xml:space="preserve"> </w:t>
      </w:r>
    </w:p>
    <w:p w14:paraId="077ADDD2" w14:textId="77777777" w:rsidR="00A96BC2" w:rsidRDefault="00A96BC2" w:rsidP="00A96BC2">
      <w:pPr>
        <w:jc w:val="right"/>
        <w:rPr>
          <w:rFonts w:ascii="ＭＳ 明朝" w:eastAsia="ＭＳ 明朝" w:hAnsi="ＭＳ 明朝"/>
          <w:sz w:val="20"/>
          <w:szCs w:val="20"/>
        </w:rPr>
      </w:pPr>
      <w:r w:rsidRPr="001542A1">
        <w:rPr>
          <w:rFonts w:ascii="ＭＳ 明朝" w:eastAsia="ＭＳ 明朝" w:hAnsi="ＭＳ 明朝" w:hint="eastAsia"/>
          <w:sz w:val="20"/>
          <w:szCs w:val="20"/>
        </w:rPr>
        <w:t>以上</w:t>
      </w:r>
    </w:p>
    <w:p w14:paraId="0F9C8840" w14:textId="77777777" w:rsidR="00A96BC2" w:rsidRDefault="00A96BC2" w:rsidP="00A96BC2">
      <w:pPr>
        <w:jc w:val="right"/>
        <w:rPr>
          <w:rFonts w:ascii="ＭＳ 明朝" w:eastAsia="ＭＳ 明朝" w:hAnsi="ＭＳ 明朝"/>
          <w:sz w:val="20"/>
          <w:szCs w:val="20"/>
        </w:rPr>
      </w:pPr>
    </w:p>
    <w:p w14:paraId="0323B341" w14:textId="77777777" w:rsidR="00A96BC2" w:rsidRPr="002A0A2C" w:rsidRDefault="00A96BC2" w:rsidP="00A96BC2">
      <w:pPr>
        <w:jc w:val="right"/>
        <w:rPr>
          <w:rFonts w:ascii="ＭＳ 明朝" w:eastAsia="ＭＳ 明朝" w:hAnsi="ＭＳ 明朝"/>
          <w:sz w:val="20"/>
          <w:szCs w:val="20"/>
        </w:rPr>
      </w:pPr>
    </w:p>
    <w:p w14:paraId="0BA07A57" w14:textId="77777777" w:rsidR="00A96BC2" w:rsidRPr="002A0A2C" w:rsidRDefault="00A96BC2" w:rsidP="00A96BC2">
      <w:pPr>
        <w:rPr>
          <w:rFonts w:ascii="ＭＳ 明朝" w:eastAsia="ＭＳ 明朝" w:hAnsi="ＭＳ 明朝"/>
          <w:color w:val="FF0000"/>
          <w:sz w:val="20"/>
          <w:szCs w:val="20"/>
        </w:rPr>
      </w:pPr>
    </w:p>
    <w:p w14:paraId="26821827" w14:textId="77777777" w:rsidR="00A96BC2" w:rsidRPr="002A0A2C" w:rsidRDefault="00A96BC2" w:rsidP="00A96BC2">
      <w:pPr>
        <w:rPr>
          <w:rFonts w:ascii="ＭＳ 明朝" w:eastAsia="ＭＳ 明朝" w:hAnsi="ＭＳ 明朝"/>
          <w:color w:val="FF0000"/>
          <w:sz w:val="20"/>
          <w:szCs w:val="20"/>
        </w:rPr>
      </w:pPr>
    </w:p>
    <w:p w14:paraId="67E551A5" w14:textId="77777777" w:rsidR="00A96BC2" w:rsidRPr="002A0A2C" w:rsidRDefault="00A96BC2">
      <w:pPr>
        <w:widowControl/>
        <w:jc w:val="left"/>
        <w:rPr>
          <w:rFonts w:ascii="ＭＳ 明朝" w:eastAsia="ＭＳ 明朝" w:hAnsi="ＭＳ 明朝"/>
          <w:color w:val="FF0000"/>
          <w:sz w:val="20"/>
          <w:szCs w:val="20"/>
        </w:rPr>
      </w:pPr>
      <w:r w:rsidRPr="002A0A2C">
        <w:rPr>
          <w:rFonts w:ascii="ＭＳ 明朝" w:eastAsia="ＭＳ 明朝" w:hAnsi="ＭＳ 明朝"/>
          <w:color w:val="FF0000"/>
          <w:sz w:val="20"/>
          <w:szCs w:val="20"/>
        </w:rPr>
        <w:br w:type="page"/>
      </w:r>
    </w:p>
    <w:p w14:paraId="637A0E74"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lastRenderedPageBreak/>
        <w:t>【別添１－２】</w:t>
      </w:r>
      <w:r w:rsidRPr="002A0A2C">
        <w:rPr>
          <w:rFonts w:ascii="ＭＳ 明朝" w:eastAsia="ＭＳ 明朝" w:hAnsi="ＭＳ 明朝"/>
          <w:sz w:val="20"/>
          <w:szCs w:val="20"/>
        </w:rPr>
        <w:t xml:space="preserve"> </w:t>
      </w:r>
    </w:p>
    <w:p w14:paraId="5C8962B0" w14:textId="77777777" w:rsidR="00A96BC2" w:rsidRPr="002A0A2C" w:rsidRDefault="00A96BC2" w:rsidP="00A96BC2">
      <w:pPr>
        <w:jc w:val="center"/>
        <w:rPr>
          <w:rFonts w:ascii="ＭＳ 明朝" w:eastAsia="ＭＳ 明朝" w:hAnsi="ＭＳ 明朝"/>
          <w:sz w:val="20"/>
          <w:szCs w:val="20"/>
        </w:rPr>
      </w:pPr>
      <w:r w:rsidRPr="002A0A2C">
        <w:rPr>
          <w:rFonts w:ascii="ＭＳ 明朝" w:eastAsia="ＭＳ 明朝" w:hAnsi="ＭＳ 明朝" w:hint="eastAsia"/>
          <w:sz w:val="20"/>
          <w:szCs w:val="20"/>
        </w:rPr>
        <w:t>分別管理、GHG関連情報管理等及び書類管理方針書（例）</w:t>
      </w:r>
    </w:p>
    <w:p w14:paraId="1D9BDF05" w14:textId="35D3C847" w:rsidR="00A96BC2" w:rsidRPr="002A0A2C" w:rsidRDefault="000A4E47" w:rsidP="000A4E47">
      <w:pPr>
        <w:wordWrap w:val="0"/>
        <w:jc w:val="right"/>
        <w:rPr>
          <w:rFonts w:ascii="ＭＳ 明朝" w:eastAsia="ＭＳ 明朝" w:hAnsi="ＭＳ 明朝"/>
          <w:sz w:val="20"/>
          <w:szCs w:val="20"/>
        </w:rPr>
      </w:pPr>
      <w:r>
        <w:rPr>
          <w:rFonts w:ascii="ＭＳ 明朝" w:eastAsia="ＭＳ 明朝" w:hAnsi="ＭＳ 明朝" w:hint="eastAsia"/>
          <w:sz w:val="20"/>
          <w:szCs w:val="20"/>
        </w:rPr>
        <w:t xml:space="preserve">業者　　　　　　　　　　　</w:t>
      </w:r>
    </w:p>
    <w:p w14:paraId="7FC77790" w14:textId="77777777" w:rsidR="00A96BC2" w:rsidRPr="002A0A2C" w:rsidRDefault="00A96BC2" w:rsidP="00A96BC2">
      <w:pPr>
        <w:jc w:val="right"/>
        <w:rPr>
          <w:rFonts w:ascii="ＭＳ 明朝" w:eastAsia="ＭＳ 明朝" w:hAnsi="ＭＳ 明朝"/>
          <w:sz w:val="20"/>
          <w:szCs w:val="20"/>
        </w:rPr>
      </w:pPr>
      <w:r w:rsidRPr="002A0A2C">
        <w:rPr>
          <w:rFonts w:ascii="ＭＳ 明朝" w:eastAsia="ＭＳ 明朝" w:hAnsi="ＭＳ 明朝" w:hint="eastAsia"/>
          <w:sz w:val="20"/>
          <w:szCs w:val="20"/>
        </w:rPr>
        <w:t>令和　　年　　月　　日作成</w:t>
      </w:r>
    </w:p>
    <w:p w14:paraId="2242CAB9" w14:textId="1ADBFEA1" w:rsidR="00A96BC2" w:rsidRPr="002A0A2C" w:rsidRDefault="00A96BC2" w:rsidP="00A96BC2">
      <w:pPr>
        <w:ind w:firstLineChars="100" w:firstLine="200"/>
        <w:rPr>
          <w:rFonts w:ascii="ＭＳ 明朝" w:eastAsia="ＭＳ 明朝" w:hAnsi="ＭＳ 明朝"/>
          <w:sz w:val="20"/>
          <w:szCs w:val="20"/>
        </w:rPr>
      </w:pPr>
      <w:r w:rsidRPr="002A0A2C">
        <w:rPr>
          <w:rFonts w:ascii="ＭＳ 明朝" w:eastAsia="ＭＳ 明朝" w:hAnsi="ＭＳ 明朝" w:hint="eastAsia"/>
          <w:sz w:val="20"/>
          <w:szCs w:val="20"/>
        </w:rPr>
        <w:t>本方針書は、</w:t>
      </w:r>
      <w:r w:rsidR="000A4E47">
        <w:rPr>
          <w:rFonts w:ascii="ＭＳ 明朝" w:eastAsia="ＭＳ 明朝" w:hAnsi="ＭＳ 明朝" w:hint="eastAsia"/>
          <w:sz w:val="20"/>
          <w:szCs w:val="20"/>
        </w:rPr>
        <w:t>全国森林組合連合会</w:t>
      </w:r>
      <w:r w:rsidRPr="002A0A2C">
        <w:rPr>
          <w:rFonts w:ascii="ＭＳ 明朝" w:eastAsia="ＭＳ 明朝" w:hAnsi="ＭＳ 明朝" w:hint="eastAsia"/>
          <w:sz w:val="20"/>
          <w:szCs w:val="20"/>
        </w:rPr>
        <w:t>が作成した「合法性・持続可能性の証明及び間伐材の確認、発電利用に供する木質バイオマスの証明に関する自主行動規範（令和</w:t>
      </w:r>
      <w:r w:rsidR="00EA2F36">
        <w:rPr>
          <w:rFonts w:ascii="ＭＳ 明朝" w:eastAsia="ＭＳ 明朝" w:hAnsi="ＭＳ 明朝" w:hint="eastAsia"/>
          <w:sz w:val="20"/>
          <w:szCs w:val="20"/>
        </w:rPr>
        <w:t>6</w:t>
      </w:r>
      <w:r w:rsidRPr="000A4E47">
        <w:rPr>
          <w:rFonts w:ascii="ＭＳ 明朝" w:eastAsia="ＭＳ 明朝" w:hAnsi="ＭＳ 明朝"/>
          <w:sz w:val="20"/>
          <w:szCs w:val="20"/>
        </w:rPr>
        <w:t>年</w:t>
      </w:r>
      <w:r w:rsidR="00EA2F36">
        <w:rPr>
          <w:rFonts w:ascii="ＭＳ 明朝" w:eastAsia="ＭＳ 明朝" w:hAnsi="ＭＳ 明朝" w:hint="eastAsia"/>
          <w:sz w:val="20"/>
          <w:szCs w:val="20"/>
        </w:rPr>
        <w:t>4</w:t>
      </w:r>
      <w:r w:rsidRPr="000A4E47">
        <w:rPr>
          <w:rFonts w:ascii="ＭＳ 明朝" w:eastAsia="ＭＳ 明朝" w:hAnsi="ＭＳ 明朝"/>
          <w:sz w:val="20"/>
          <w:szCs w:val="20"/>
        </w:rPr>
        <w:t>月</w:t>
      </w:r>
      <w:r w:rsidR="00EA2F36">
        <w:rPr>
          <w:rFonts w:ascii="ＭＳ 明朝" w:eastAsia="ＭＳ 明朝" w:hAnsi="ＭＳ 明朝" w:hint="eastAsia"/>
          <w:sz w:val="20"/>
          <w:szCs w:val="20"/>
        </w:rPr>
        <w:t>1</w:t>
      </w:r>
      <w:r w:rsidRPr="000A4E47">
        <w:rPr>
          <w:rFonts w:ascii="ＭＳ 明朝" w:eastAsia="ＭＳ 明朝" w:hAnsi="ＭＳ 明朝"/>
          <w:sz w:val="20"/>
          <w:szCs w:val="20"/>
        </w:rPr>
        <w:t>日</w:t>
      </w:r>
      <w:r w:rsidRPr="002A0A2C">
        <w:rPr>
          <w:rFonts w:ascii="ＭＳ 明朝" w:eastAsia="ＭＳ 明朝" w:hAnsi="ＭＳ 明朝"/>
          <w:sz w:val="20"/>
          <w:szCs w:val="20"/>
        </w:rPr>
        <w:t>）」を受け、木材・木材製品の合法性・持続可能性の証明のためのガイドライン（以下「合法性ガイドライン」という）に基づき証明する木材・木材製品（以下「合法木材」という。）及び間伐材チップの確認のためのガイドライン（以下「間伐材ガイドライン」という）に基づき確認する間伐材、発電利用に供する木質バイオマスの証明のためのガイドライン（以下「発電用ガイドライン」</w:t>
      </w:r>
      <w:r w:rsidRPr="002A0A2C">
        <w:rPr>
          <w:rFonts w:ascii="ＭＳ 明朝" w:eastAsia="ＭＳ 明朝" w:hAnsi="ＭＳ 明朝" w:hint="eastAsia"/>
          <w:sz w:val="20"/>
          <w:szCs w:val="20"/>
        </w:rPr>
        <w:t>という）に基づき証明する間伐材由来の木質バイオマス又は一般木質バイオマスの供給に当たって必要となる分別管理の方針を定めたものである。</w:t>
      </w:r>
      <w:r w:rsidRPr="002A0A2C">
        <w:rPr>
          <w:rFonts w:ascii="ＭＳ 明朝" w:eastAsia="ＭＳ 明朝" w:hAnsi="ＭＳ 明朝"/>
          <w:sz w:val="20"/>
          <w:szCs w:val="20"/>
        </w:rPr>
        <w:t xml:space="preserve"> </w:t>
      </w:r>
    </w:p>
    <w:p w14:paraId="7767D4F9"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（適用範囲）</w:t>
      </w:r>
      <w:r w:rsidRPr="002A0A2C">
        <w:rPr>
          <w:rFonts w:ascii="ＭＳ 明朝" w:eastAsia="ＭＳ 明朝" w:hAnsi="ＭＳ 明朝"/>
          <w:sz w:val="20"/>
          <w:szCs w:val="20"/>
        </w:rPr>
        <w:t xml:space="preserve"> </w:t>
      </w:r>
    </w:p>
    <w:p w14:paraId="65625661" w14:textId="77777777" w:rsidR="00A96BC2" w:rsidRPr="002A0A2C" w:rsidRDefault="00A96BC2" w:rsidP="00A96BC2">
      <w:pPr>
        <w:ind w:firstLineChars="100" w:firstLine="200"/>
        <w:rPr>
          <w:rFonts w:ascii="ＭＳ 明朝" w:eastAsia="ＭＳ 明朝" w:hAnsi="ＭＳ 明朝"/>
          <w:sz w:val="20"/>
          <w:szCs w:val="20"/>
        </w:rPr>
      </w:pPr>
      <w:r w:rsidRPr="002A0A2C">
        <w:rPr>
          <w:rFonts w:ascii="ＭＳ 明朝" w:eastAsia="ＭＳ 明朝" w:hAnsi="ＭＳ 明朝" w:hint="eastAsia"/>
          <w:sz w:val="20"/>
          <w:szCs w:val="20"/>
        </w:rPr>
        <w:t>本方針書は、当会において、原木及び当該原木を原料として製造する製材品及びチップ等の取扱いに当たって適用する。</w:t>
      </w:r>
    </w:p>
    <w:p w14:paraId="0898C63F"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（分別管理・GHG関連情報管理等責任者）</w:t>
      </w:r>
      <w:r w:rsidRPr="002A0A2C">
        <w:rPr>
          <w:rFonts w:ascii="ＭＳ 明朝" w:eastAsia="ＭＳ 明朝" w:hAnsi="ＭＳ 明朝"/>
          <w:sz w:val="20"/>
          <w:szCs w:val="20"/>
        </w:rPr>
        <w:t xml:space="preserve"> </w:t>
      </w:r>
    </w:p>
    <w:p w14:paraId="67FA0DCA" w14:textId="77777777" w:rsidR="00A96BC2" w:rsidRPr="002A0A2C" w:rsidRDefault="00A96BC2" w:rsidP="00A96BC2">
      <w:pPr>
        <w:ind w:left="138" w:hangingChars="69" w:hanging="138"/>
        <w:rPr>
          <w:rFonts w:ascii="ＭＳ 明朝" w:eastAsia="ＭＳ 明朝" w:hAnsi="ＭＳ 明朝"/>
          <w:sz w:val="20"/>
          <w:szCs w:val="20"/>
        </w:rPr>
      </w:pPr>
      <w:r w:rsidRPr="002A0A2C">
        <w:rPr>
          <w:rFonts w:ascii="ＭＳ 明朝" w:eastAsia="ＭＳ 明朝" w:hAnsi="ＭＳ 明朝" w:hint="eastAsia"/>
          <w:sz w:val="20"/>
          <w:szCs w:val="20"/>
        </w:rPr>
        <w:t>・分別管理・GHG関連情報の管理等を適切に行うため、○○○○（氏名）を分別管理・GHG関連情報等責任者として定める。</w:t>
      </w:r>
      <w:r w:rsidRPr="002A0A2C">
        <w:rPr>
          <w:rFonts w:ascii="ＭＳ 明朝" w:eastAsia="ＭＳ 明朝" w:hAnsi="ＭＳ 明朝"/>
          <w:sz w:val="20"/>
          <w:szCs w:val="20"/>
        </w:rPr>
        <w:t xml:space="preserve"> </w:t>
      </w:r>
    </w:p>
    <w:p w14:paraId="7EEFF358" w14:textId="77777777" w:rsidR="00A96BC2" w:rsidRPr="002A0A2C" w:rsidRDefault="00A96BC2" w:rsidP="00A96BC2">
      <w:pPr>
        <w:ind w:left="138" w:hangingChars="69" w:hanging="138"/>
        <w:rPr>
          <w:rFonts w:ascii="ＭＳ 明朝" w:eastAsia="ＭＳ 明朝" w:hAnsi="ＭＳ 明朝"/>
          <w:sz w:val="20"/>
          <w:szCs w:val="20"/>
        </w:rPr>
      </w:pPr>
      <w:r w:rsidRPr="002A0A2C">
        <w:rPr>
          <w:rFonts w:ascii="ＭＳ 明朝" w:eastAsia="ＭＳ 明朝" w:hAnsi="ＭＳ 明朝" w:hint="eastAsia"/>
          <w:sz w:val="20"/>
          <w:szCs w:val="20"/>
        </w:rPr>
        <w:t>・分別管理・GHG関連情報等責任者は、合法木材、間伐材ガイドラインに基づき確認する間伐材及び発電用ガイドラインに基づき証明する間伐材由来の木質バイオマス又は一般木質バイオマスの適切な分別管理、</w:t>
      </w:r>
      <w:proofErr w:type="spellStart"/>
      <w:r w:rsidRPr="002A0A2C">
        <w:rPr>
          <w:rFonts w:ascii="ＭＳ 明朝" w:eastAsia="ＭＳ 明朝" w:hAnsi="ＭＳ 明朝" w:hint="eastAsia"/>
          <w:sz w:val="20"/>
          <w:szCs w:val="20"/>
        </w:rPr>
        <w:t>GHG</w:t>
      </w:r>
      <w:proofErr w:type="spellEnd"/>
      <w:r w:rsidRPr="002A0A2C">
        <w:rPr>
          <w:rFonts w:ascii="ＭＳ 明朝" w:eastAsia="ＭＳ 明朝" w:hAnsi="ＭＳ 明朝" w:hint="eastAsia"/>
          <w:sz w:val="20"/>
          <w:szCs w:val="20"/>
        </w:rPr>
        <w:t>関連情報の管理等及びその実施状況の点検を、責任をもって行うものとする。</w:t>
      </w:r>
    </w:p>
    <w:p w14:paraId="56576590"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（分別管理の実施）</w:t>
      </w:r>
      <w:r w:rsidRPr="002A0A2C">
        <w:rPr>
          <w:rFonts w:ascii="ＭＳ 明朝" w:eastAsia="ＭＳ 明朝" w:hAnsi="ＭＳ 明朝"/>
          <w:sz w:val="20"/>
          <w:szCs w:val="20"/>
        </w:rPr>
        <w:t xml:space="preserve"> </w:t>
      </w:r>
    </w:p>
    <w:p w14:paraId="71E0230C" w14:textId="77777777" w:rsidR="00A96BC2" w:rsidRPr="002A0A2C" w:rsidRDefault="00A96BC2" w:rsidP="00A96BC2">
      <w:pPr>
        <w:ind w:left="138" w:hangingChars="69" w:hanging="138"/>
        <w:rPr>
          <w:rFonts w:ascii="ＭＳ 明朝" w:eastAsia="ＭＳ 明朝" w:hAnsi="ＭＳ 明朝"/>
          <w:sz w:val="20"/>
          <w:szCs w:val="20"/>
        </w:rPr>
      </w:pPr>
      <w:r w:rsidRPr="002A0A2C">
        <w:rPr>
          <w:rFonts w:ascii="ＭＳ 明朝" w:eastAsia="ＭＳ 明朝" w:hAnsi="ＭＳ 明朝" w:hint="eastAsia"/>
          <w:sz w:val="20"/>
          <w:szCs w:val="20"/>
        </w:rPr>
        <w:t>・原木の入荷に当たっては、納品書等により合法木材、間伐材ガイドラインに基づき確認する間伐材及び発電用ガイドラインに基づき証明する間伐材由来の木質バイオマス又は一般木質バイオマスであるか否かを確認する。</w:t>
      </w:r>
    </w:p>
    <w:p w14:paraId="3EAD661E" w14:textId="77777777" w:rsidR="00A96BC2" w:rsidRPr="002A0A2C" w:rsidRDefault="00A96BC2" w:rsidP="00A96BC2">
      <w:pPr>
        <w:ind w:leftChars="1" w:left="164" w:hangingChars="81" w:hanging="162"/>
        <w:rPr>
          <w:rFonts w:ascii="ＭＳ 明朝" w:eastAsia="ＭＳ 明朝" w:hAnsi="ＭＳ 明朝"/>
          <w:sz w:val="20"/>
          <w:szCs w:val="20"/>
        </w:rPr>
      </w:pPr>
      <w:r w:rsidRPr="002A0A2C">
        <w:rPr>
          <w:rFonts w:ascii="ＭＳ 明朝" w:eastAsia="ＭＳ 明朝" w:hAnsi="ＭＳ 明朝" w:hint="eastAsia"/>
          <w:sz w:val="20"/>
          <w:szCs w:val="20"/>
        </w:rPr>
        <w:t>・原木の保管に当たっては、合法木材、間伐材ガイドラインに基づき確認する間伐材及び発電用ガイドラインに基づき証明する間伐材由来の木質バイオマス又は一般木質バイオマスが互いに、かつそれ以外の木材と混在しないように、それぞれの保管場所をテープや標識等により明示する。</w:t>
      </w:r>
      <w:r w:rsidRPr="002A0A2C">
        <w:rPr>
          <w:rFonts w:ascii="ＭＳ 明朝" w:eastAsia="ＭＳ 明朝" w:hAnsi="ＭＳ 明朝"/>
          <w:sz w:val="20"/>
          <w:szCs w:val="20"/>
        </w:rPr>
        <w:t xml:space="preserve"> </w:t>
      </w:r>
    </w:p>
    <w:p w14:paraId="1D334FF6" w14:textId="77777777" w:rsidR="00A96BC2" w:rsidRPr="002A0A2C" w:rsidRDefault="00A96BC2" w:rsidP="00A96BC2">
      <w:pPr>
        <w:ind w:left="138" w:hangingChars="69" w:hanging="138"/>
        <w:rPr>
          <w:rFonts w:ascii="ＭＳ 明朝" w:eastAsia="ＭＳ 明朝" w:hAnsi="ＭＳ 明朝"/>
          <w:sz w:val="20"/>
          <w:szCs w:val="20"/>
        </w:rPr>
      </w:pPr>
      <w:r w:rsidRPr="002A0A2C">
        <w:rPr>
          <w:rFonts w:ascii="ＭＳ 明朝" w:eastAsia="ＭＳ 明朝" w:hAnsi="ＭＳ 明朝" w:hint="eastAsia"/>
          <w:sz w:val="20"/>
          <w:szCs w:val="20"/>
        </w:rPr>
        <w:t>・チップ加工等に当たっては、合法木材、間伐材ガイドラインに基づき確認する間伐材及び発電用ガイドラインに基づき証明する間伐材由来の木質バイオマス又は一般木質バイオマスが互いに、かつそれ以外の木材と混在しないように加工する。</w:t>
      </w:r>
      <w:r w:rsidRPr="002A0A2C">
        <w:rPr>
          <w:rFonts w:ascii="ＭＳ 明朝" w:eastAsia="ＭＳ 明朝" w:hAnsi="ＭＳ 明朝"/>
          <w:sz w:val="20"/>
          <w:szCs w:val="20"/>
        </w:rPr>
        <w:t xml:space="preserve"> </w:t>
      </w:r>
    </w:p>
    <w:p w14:paraId="548F59A5" w14:textId="77777777" w:rsidR="00A96BC2" w:rsidRPr="002A0A2C" w:rsidRDefault="00A96BC2" w:rsidP="00A96BC2">
      <w:pPr>
        <w:ind w:left="138" w:hangingChars="69" w:hanging="138"/>
        <w:rPr>
          <w:rFonts w:ascii="ＭＳ 明朝" w:eastAsia="ＭＳ 明朝" w:hAnsi="ＭＳ 明朝"/>
          <w:sz w:val="20"/>
          <w:szCs w:val="20"/>
        </w:rPr>
      </w:pPr>
      <w:r w:rsidRPr="002A0A2C">
        <w:rPr>
          <w:rFonts w:ascii="ＭＳ 明朝" w:eastAsia="ＭＳ 明朝" w:hAnsi="ＭＳ 明朝" w:hint="eastAsia"/>
          <w:sz w:val="20"/>
          <w:szCs w:val="20"/>
        </w:rPr>
        <w:t>・チップ等の出荷に当たっては、合法木材、間伐材ガイドラインに基づき確認する間伐材、発電用ガイドラインに基づき証明する間伐材由来の木質バイオマス又は一般木質バイオマスであることを確認の上、納品書に記載する。</w:t>
      </w:r>
      <w:r w:rsidRPr="002A0A2C">
        <w:rPr>
          <w:rFonts w:ascii="ＭＳ 明朝" w:eastAsia="ＭＳ 明朝" w:hAnsi="ＭＳ 明朝"/>
          <w:sz w:val="20"/>
          <w:szCs w:val="20"/>
        </w:rPr>
        <w:t xml:space="preserve"> </w:t>
      </w:r>
    </w:p>
    <w:p w14:paraId="1A6F0182" w14:textId="77777777" w:rsidR="00A96BC2" w:rsidRPr="002A0A2C" w:rsidRDefault="00A96BC2" w:rsidP="00A96BC2">
      <w:pPr>
        <w:ind w:left="138" w:hangingChars="69" w:hanging="138"/>
        <w:rPr>
          <w:rFonts w:ascii="ＭＳ 明朝" w:eastAsia="ＭＳ 明朝" w:hAnsi="ＭＳ 明朝"/>
          <w:sz w:val="20"/>
          <w:szCs w:val="20"/>
        </w:rPr>
      </w:pPr>
      <w:r w:rsidRPr="002A0A2C">
        <w:rPr>
          <w:rFonts w:ascii="ＭＳ 明朝" w:eastAsia="ＭＳ 明朝" w:hAnsi="ＭＳ 明朝" w:hint="eastAsia"/>
          <w:sz w:val="20"/>
          <w:szCs w:val="20"/>
        </w:rPr>
        <w:lastRenderedPageBreak/>
        <w:t>・製材品の保管に当たっては、合法木材、間伐材ガイドラインに基づき確認する間伐材、発電用ガイドラインに基づき証明する間伐材由来の木質バイオマス又は一般木質バイオマスを原料として製造したチップ等が互いに、かつそれ以外の木材を原料として製造したチップ等と混在しないように、それぞれの保管場所をテープや標識等により明示する。</w:t>
      </w:r>
      <w:r w:rsidRPr="002A0A2C">
        <w:rPr>
          <w:rFonts w:ascii="ＭＳ 明朝" w:eastAsia="ＭＳ 明朝" w:hAnsi="ＭＳ 明朝"/>
          <w:sz w:val="20"/>
          <w:szCs w:val="20"/>
        </w:rPr>
        <w:t xml:space="preserve"> </w:t>
      </w:r>
    </w:p>
    <w:p w14:paraId="2F99A7A7" w14:textId="77777777" w:rsidR="00A96BC2" w:rsidRPr="002A0A2C" w:rsidRDefault="00A96BC2" w:rsidP="00A96BC2">
      <w:pPr>
        <w:ind w:left="138" w:hangingChars="69" w:hanging="138"/>
        <w:rPr>
          <w:rFonts w:ascii="ＭＳ 明朝" w:eastAsia="ＭＳ 明朝" w:hAnsi="ＭＳ 明朝"/>
          <w:sz w:val="20"/>
          <w:szCs w:val="20"/>
        </w:rPr>
      </w:pPr>
      <w:r w:rsidRPr="002A0A2C">
        <w:rPr>
          <w:rFonts w:ascii="ＭＳ 明朝" w:eastAsia="ＭＳ 明朝" w:hAnsi="ＭＳ 明朝" w:hint="eastAsia"/>
          <w:sz w:val="20"/>
          <w:szCs w:val="20"/>
        </w:rPr>
        <w:t>（GHG関連情報の管理等の実施）</w:t>
      </w:r>
    </w:p>
    <w:p w14:paraId="34C179D3" w14:textId="77777777" w:rsidR="00A96BC2" w:rsidRPr="002A0A2C" w:rsidRDefault="00A96BC2" w:rsidP="00A96BC2">
      <w:pPr>
        <w:ind w:left="138" w:hangingChars="69" w:hanging="138"/>
        <w:rPr>
          <w:rFonts w:ascii="ＭＳ 明朝" w:eastAsia="ＭＳ 明朝" w:hAnsi="ＭＳ 明朝"/>
          <w:sz w:val="20"/>
          <w:szCs w:val="20"/>
        </w:rPr>
      </w:pPr>
      <w:r w:rsidRPr="002A0A2C">
        <w:rPr>
          <w:rFonts w:ascii="ＭＳ 明朝" w:eastAsia="ＭＳ 明朝" w:hAnsi="ＭＳ 明朝" w:hint="eastAsia"/>
          <w:sz w:val="20"/>
          <w:szCs w:val="20"/>
        </w:rPr>
        <w:t>・原料等の入荷がある場合は、入荷時にGHG関連情報の有無を確認し、GHG関連情報がある場合は、発電利用に供する木質バイオマスの証明に係る事業者の認定を受けている事業者から納入されたものであることを確認する。</w:t>
      </w:r>
    </w:p>
    <w:p w14:paraId="7D6B6A6A" w14:textId="77777777" w:rsidR="00A96BC2" w:rsidRPr="002A0A2C" w:rsidRDefault="00A96BC2" w:rsidP="00A96BC2">
      <w:pPr>
        <w:ind w:left="138" w:hangingChars="69" w:hanging="138"/>
        <w:rPr>
          <w:rFonts w:ascii="ＭＳ 明朝" w:eastAsia="ＭＳ 明朝" w:hAnsi="ＭＳ 明朝"/>
          <w:sz w:val="20"/>
          <w:szCs w:val="20"/>
        </w:rPr>
      </w:pPr>
      <w:r w:rsidRPr="002A0A2C">
        <w:rPr>
          <w:rFonts w:ascii="ＭＳ 明朝" w:eastAsia="ＭＳ 明朝" w:hAnsi="ＭＳ 明朝" w:hint="eastAsia"/>
          <w:sz w:val="20"/>
          <w:szCs w:val="20"/>
        </w:rPr>
        <w:t>・GHG関連情報がある場合は、当該情報の内容（原料区分、輸送のトラック最大積載量、輸送距離等）に応じた分別管理等により、入荷から出荷までGHG関連情報を適切に管理する。</w:t>
      </w:r>
    </w:p>
    <w:p w14:paraId="1CDE71C0" w14:textId="77777777" w:rsidR="00A96BC2" w:rsidRPr="002A0A2C" w:rsidRDefault="00A96BC2" w:rsidP="00A96BC2">
      <w:pPr>
        <w:ind w:left="138" w:hangingChars="69" w:hanging="138"/>
        <w:rPr>
          <w:rFonts w:ascii="ＭＳ 明朝" w:eastAsia="ＭＳ 明朝" w:hAnsi="ＭＳ 明朝"/>
          <w:sz w:val="20"/>
          <w:szCs w:val="20"/>
        </w:rPr>
      </w:pPr>
      <w:r w:rsidRPr="002A0A2C">
        <w:rPr>
          <w:rFonts w:ascii="ＭＳ 明朝" w:eastAsia="ＭＳ 明朝" w:hAnsi="ＭＳ 明朝" w:hint="eastAsia"/>
          <w:sz w:val="20"/>
          <w:szCs w:val="20"/>
        </w:rPr>
        <w:t>・出荷する木質バイオマスに係るGHG関連情報を整理し、納入ごとに書面（電子媒体も可）により伝達する（由来証明と同時に伝達することを原則とする）。</w:t>
      </w:r>
    </w:p>
    <w:p w14:paraId="1CBE955D" w14:textId="77777777" w:rsidR="00A96BC2" w:rsidRPr="002A0A2C" w:rsidRDefault="00A96BC2" w:rsidP="00A96BC2">
      <w:pPr>
        <w:ind w:left="138" w:hangingChars="69" w:hanging="138"/>
        <w:rPr>
          <w:rFonts w:ascii="ＭＳ 明朝" w:eastAsia="ＭＳ 明朝" w:hAnsi="ＭＳ 明朝"/>
          <w:sz w:val="20"/>
          <w:szCs w:val="20"/>
        </w:rPr>
      </w:pPr>
      <w:r w:rsidRPr="002A0A2C">
        <w:rPr>
          <w:rFonts w:ascii="ＭＳ 明朝" w:eastAsia="ＭＳ 明朝" w:hAnsi="ＭＳ 明朝" w:hint="eastAsia"/>
          <w:sz w:val="20"/>
          <w:szCs w:val="20"/>
        </w:rPr>
        <w:t>・入出荷及び在庫に係るGHG関連情報の管理簿を備え付けるとともに、関係書類を５年間保存する。</w:t>
      </w:r>
    </w:p>
    <w:p w14:paraId="5674D69E"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（書類管理）</w:t>
      </w:r>
      <w:r w:rsidRPr="002A0A2C">
        <w:rPr>
          <w:rFonts w:ascii="ＭＳ 明朝" w:eastAsia="ＭＳ 明朝" w:hAnsi="ＭＳ 明朝"/>
          <w:sz w:val="20"/>
          <w:szCs w:val="20"/>
        </w:rPr>
        <w:t xml:space="preserve"> </w:t>
      </w:r>
    </w:p>
    <w:p w14:paraId="5B5A5053" w14:textId="77777777" w:rsidR="00A96BC2" w:rsidRPr="002A0A2C" w:rsidRDefault="00A96BC2" w:rsidP="00A96BC2">
      <w:pPr>
        <w:ind w:left="138" w:hangingChars="69" w:hanging="138"/>
        <w:rPr>
          <w:rFonts w:ascii="ＭＳ 明朝" w:eastAsia="ＭＳ 明朝" w:hAnsi="ＭＳ 明朝"/>
          <w:sz w:val="20"/>
          <w:szCs w:val="20"/>
        </w:rPr>
      </w:pPr>
      <w:r w:rsidRPr="002A0A2C">
        <w:rPr>
          <w:rFonts w:ascii="ＭＳ 明朝" w:eastAsia="ＭＳ 明朝" w:hAnsi="ＭＳ 明朝" w:hint="eastAsia"/>
          <w:sz w:val="20"/>
          <w:szCs w:val="20"/>
        </w:rPr>
        <w:t>・分別管理・GHG関連情報等責任者は、合法木材、間伐材ガイドラインに基づき確認する間伐材、発電用ガイドラインに基づき証明する間伐材由来の木質バイオマス又は一般木質バイオマス及びそれ以外の木材について、それぞれに係る原木消費量及び製品生産量を実績報告（</w:t>
      </w:r>
      <w:proofErr w:type="spellStart"/>
      <w:r w:rsidRPr="002A0A2C">
        <w:rPr>
          <w:rFonts w:ascii="ＭＳ 明朝" w:eastAsia="ＭＳ 明朝" w:hAnsi="ＭＳ 明朝" w:hint="eastAsia"/>
          <w:sz w:val="20"/>
          <w:szCs w:val="20"/>
        </w:rPr>
        <w:t>GHG</w:t>
      </w:r>
      <w:proofErr w:type="spellEnd"/>
      <w:r w:rsidRPr="002A0A2C">
        <w:rPr>
          <w:rFonts w:ascii="ＭＳ 明朝" w:eastAsia="ＭＳ 明朝" w:hAnsi="ＭＳ 明朝" w:hint="eastAsia"/>
          <w:sz w:val="20"/>
          <w:szCs w:val="20"/>
        </w:rPr>
        <w:t>関連情報を伴うものの数量を含む。）として取りまとめる。</w:t>
      </w:r>
      <w:r w:rsidRPr="002A0A2C">
        <w:rPr>
          <w:rFonts w:ascii="ＭＳ 明朝" w:eastAsia="ＭＳ 明朝" w:hAnsi="ＭＳ 明朝"/>
          <w:sz w:val="20"/>
          <w:szCs w:val="20"/>
        </w:rPr>
        <w:t xml:space="preserve"> </w:t>
      </w:r>
    </w:p>
    <w:p w14:paraId="32C873B1" w14:textId="77777777" w:rsidR="00A96BC2" w:rsidRPr="002A0A2C" w:rsidRDefault="00A96BC2" w:rsidP="00A96BC2">
      <w:pPr>
        <w:ind w:leftChars="-1" w:left="138" w:hangingChars="70" w:hanging="140"/>
        <w:rPr>
          <w:rFonts w:ascii="ＭＳ 明朝" w:eastAsia="ＭＳ 明朝" w:hAnsi="ＭＳ 明朝"/>
          <w:sz w:val="20"/>
          <w:szCs w:val="20"/>
        </w:rPr>
      </w:pPr>
      <w:r w:rsidRPr="002A0A2C">
        <w:rPr>
          <w:rFonts w:ascii="ＭＳ 明朝" w:eastAsia="ＭＳ 明朝" w:hAnsi="ＭＳ 明朝" w:hint="eastAsia"/>
          <w:sz w:val="20"/>
          <w:szCs w:val="20"/>
        </w:rPr>
        <w:t>・合法木材、間伐材ガイドラインに基づき確認する間伐材、発電用ガイドラインに基づき証明する間伐材由来の木質バイオマス又は一般木質バイオマスの入出荷及び在庫に関する情報（GHG関連情報を伴うものの情報を含む。）が把握できるよう管理簿を備え付け適切に記載する。</w:t>
      </w:r>
      <w:r w:rsidRPr="002A0A2C">
        <w:rPr>
          <w:rFonts w:ascii="ＭＳ 明朝" w:eastAsia="ＭＳ 明朝" w:hAnsi="ＭＳ 明朝"/>
          <w:sz w:val="20"/>
          <w:szCs w:val="20"/>
        </w:rPr>
        <w:t xml:space="preserve"> </w:t>
      </w:r>
    </w:p>
    <w:p w14:paraId="4F0B2A96" w14:textId="77777777" w:rsidR="00A96BC2" w:rsidRPr="002A0A2C" w:rsidRDefault="00A96BC2" w:rsidP="00A96BC2">
      <w:pPr>
        <w:rPr>
          <w:rFonts w:ascii="ＭＳ 明朝" w:eastAsia="ＭＳ 明朝" w:hAnsi="ＭＳ 明朝"/>
          <w:sz w:val="20"/>
          <w:szCs w:val="20"/>
        </w:rPr>
      </w:pPr>
      <w:r w:rsidRPr="002A0A2C">
        <w:rPr>
          <w:rFonts w:ascii="ＭＳ 明朝" w:eastAsia="ＭＳ 明朝" w:hAnsi="ＭＳ 明朝" w:hint="eastAsia"/>
          <w:sz w:val="20"/>
          <w:szCs w:val="20"/>
        </w:rPr>
        <w:t>・証明書、納品書及び管理簿等の関係書類は、５年間整理保管する。</w:t>
      </w:r>
      <w:r w:rsidRPr="002A0A2C">
        <w:rPr>
          <w:rFonts w:ascii="ＭＳ 明朝" w:eastAsia="ＭＳ 明朝" w:hAnsi="ＭＳ 明朝"/>
          <w:sz w:val="20"/>
          <w:szCs w:val="20"/>
        </w:rPr>
        <w:t xml:space="preserve"> </w:t>
      </w:r>
    </w:p>
    <w:p w14:paraId="7A6D9BCC" w14:textId="77777777" w:rsidR="00A96BC2" w:rsidRPr="002A0A2C" w:rsidRDefault="00A96BC2" w:rsidP="00A96BC2">
      <w:pPr>
        <w:jc w:val="right"/>
        <w:rPr>
          <w:rFonts w:ascii="ＭＳ 明朝" w:eastAsia="ＭＳ 明朝" w:hAnsi="ＭＳ 明朝"/>
          <w:sz w:val="20"/>
          <w:szCs w:val="20"/>
        </w:rPr>
      </w:pPr>
      <w:r w:rsidRPr="002A0A2C">
        <w:rPr>
          <w:rFonts w:ascii="ＭＳ 明朝" w:eastAsia="ＭＳ 明朝" w:hAnsi="ＭＳ 明朝" w:hint="eastAsia"/>
          <w:sz w:val="20"/>
          <w:szCs w:val="20"/>
        </w:rPr>
        <w:t>以上</w:t>
      </w:r>
    </w:p>
    <w:p w14:paraId="59FEE31C" w14:textId="77777777" w:rsidR="002A0A2C" w:rsidRPr="002A0A2C" w:rsidRDefault="002A0A2C" w:rsidP="00A96BC2">
      <w:pPr>
        <w:jc w:val="right"/>
        <w:rPr>
          <w:rFonts w:ascii="ＭＳ 明朝" w:eastAsia="ＭＳ 明朝" w:hAnsi="ＭＳ 明朝"/>
          <w:sz w:val="20"/>
          <w:szCs w:val="20"/>
        </w:rPr>
      </w:pPr>
    </w:p>
    <w:p w14:paraId="225B88B5" w14:textId="77777777" w:rsidR="002A0A2C" w:rsidRPr="002A0A2C" w:rsidRDefault="002A0A2C" w:rsidP="002A0A2C">
      <w:pPr>
        <w:jc w:val="left"/>
        <w:rPr>
          <w:rFonts w:ascii="ＭＳ 明朝" w:eastAsia="ＭＳ 明朝" w:hAnsi="ＭＳ 明朝"/>
          <w:sz w:val="20"/>
          <w:szCs w:val="20"/>
        </w:rPr>
      </w:pPr>
    </w:p>
    <w:p w14:paraId="2C9851EF" w14:textId="77777777" w:rsidR="002A0A2C" w:rsidRPr="002A0A2C" w:rsidRDefault="002A0A2C" w:rsidP="002A0A2C">
      <w:pPr>
        <w:jc w:val="left"/>
        <w:rPr>
          <w:rFonts w:ascii="ＭＳ 明朝" w:eastAsia="ＭＳ 明朝" w:hAnsi="ＭＳ 明朝"/>
          <w:sz w:val="20"/>
          <w:szCs w:val="20"/>
        </w:rPr>
      </w:pPr>
    </w:p>
    <w:p w14:paraId="6A8C10EB" w14:textId="77777777" w:rsidR="002A0A2C" w:rsidRPr="002A0A2C" w:rsidRDefault="002A0A2C">
      <w:pPr>
        <w:widowControl/>
        <w:jc w:val="left"/>
        <w:rPr>
          <w:rFonts w:ascii="ＭＳ 明朝" w:eastAsia="ＭＳ 明朝" w:hAnsi="ＭＳ 明朝"/>
          <w:sz w:val="20"/>
          <w:szCs w:val="20"/>
        </w:rPr>
      </w:pPr>
      <w:r w:rsidRPr="002A0A2C">
        <w:rPr>
          <w:rFonts w:ascii="ＭＳ 明朝" w:eastAsia="ＭＳ 明朝" w:hAnsi="ＭＳ 明朝"/>
          <w:sz w:val="20"/>
          <w:szCs w:val="20"/>
        </w:rPr>
        <w:br w:type="page"/>
      </w:r>
    </w:p>
    <w:p w14:paraId="1A71F212" w14:textId="77777777" w:rsidR="002A0A2C" w:rsidRPr="001542A1" w:rsidRDefault="002A0A2C" w:rsidP="002A0A2C">
      <w:pPr>
        <w:rPr>
          <w:rFonts w:ascii="ＭＳ 明朝" w:eastAsia="ＭＳ 明朝" w:hAnsi="ＭＳ 明朝"/>
          <w:sz w:val="20"/>
          <w:szCs w:val="20"/>
        </w:rPr>
      </w:pPr>
      <w:r w:rsidRPr="001542A1">
        <w:rPr>
          <w:rFonts w:ascii="ＭＳ 明朝" w:eastAsia="ＭＳ 明朝" w:hAnsi="ＭＳ 明朝" w:hint="eastAsia"/>
          <w:sz w:val="20"/>
          <w:szCs w:val="20"/>
        </w:rPr>
        <w:lastRenderedPageBreak/>
        <w:t>【別記２】（事業者認定書の様式（例））</w:t>
      </w:r>
    </w:p>
    <w:p w14:paraId="20606931" w14:textId="77777777" w:rsidR="002A0A2C" w:rsidRPr="001542A1" w:rsidRDefault="002A0A2C" w:rsidP="002A0A2C">
      <w:pPr>
        <w:jc w:val="center"/>
        <w:rPr>
          <w:rFonts w:ascii="ＭＳ 明朝" w:eastAsia="ＭＳ 明朝" w:hAnsi="ＭＳ 明朝"/>
          <w:sz w:val="20"/>
          <w:szCs w:val="20"/>
        </w:rPr>
      </w:pPr>
      <w:r w:rsidRPr="001542A1">
        <w:rPr>
          <w:rFonts w:ascii="ＭＳ 明朝" w:eastAsia="ＭＳ 明朝" w:hAnsi="ＭＳ 明朝" w:hint="eastAsia"/>
          <w:sz w:val="20"/>
          <w:szCs w:val="20"/>
        </w:rPr>
        <w:t>事</w:t>
      </w:r>
      <w:r w:rsidRPr="001542A1">
        <w:rPr>
          <w:rFonts w:ascii="ＭＳ 明朝" w:eastAsia="ＭＳ 明朝" w:hAnsi="ＭＳ 明朝"/>
          <w:sz w:val="20"/>
          <w:szCs w:val="20"/>
        </w:rPr>
        <w:t xml:space="preserve"> 業 者 認 定 書</w:t>
      </w:r>
    </w:p>
    <w:p w14:paraId="2DB04FAC" w14:textId="77777777" w:rsidR="002A0A2C" w:rsidRPr="002A0A2C" w:rsidRDefault="002A0A2C" w:rsidP="002A0A2C">
      <w:pPr>
        <w:jc w:val="right"/>
        <w:rPr>
          <w:rFonts w:ascii="ＭＳ 明朝" w:eastAsia="ＭＳ 明朝" w:hAnsi="ＭＳ 明朝"/>
          <w:sz w:val="20"/>
          <w:szCs w:val="20"/>
        </w:rPr>
      </w:pPr>
      <w:r w:rsidRPr="002A0A2C">
        <w:rPr>
          <w:rFonts w:ascii="ＭＳ 明朝" w:eastAsia="ＭＳ 明朝" w:hAnsi="ＭＳ 明朝" w:hint="eastAsia"/>
          <w:sz w:val="20"/>
          <w:szCs w:val="20"/>
        </w:rPr>
        <w:t>令和　　年　　月　　日</w:t>
      </w:r>
      <w:r w:rsidRPr="002A0A2C">
        <w:rPr>
          <w:rFonts w:ascii="ＭＳ 明朝" w:eastAsia="ＭＳ 明朝" w:hAnsi="ＭＳ 明朝"/>
          <w:sz w:val="20"/>
          <w:szCs w:val="20"/>
        </w:rPr>
        <w:t xml:space="preserve"> </w:t>
      </w:r>
    </w:p>
    <w:p w14:paraId="5FED4F47" w14:textId="77777777" w:rsid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 xml:space="preserve">　　　　　　　　</w:t>
      </w:r>
      <w:r w:rsidRPr="002A0A2C">
        <w:rPr>
          <w:rFonts w:ascii="ＭＳ 明朝" w:eastAsia="ＭＳ 明朝" w:hAnsi="ＭＳ 明朝"/>
          <w:sz w:val="20"/>
          <w:szCs w:val="20"/>
        </w:rPr>
        <w:t xml:space="preserve">  殿 </w:t>
      </w:r>
    </w:p>
    <w:p w14:paraId="2E072FCF" w14:textId="77777777" w:rsidR="00717483" w:rsidRPr="002A0A2C" w:rsidRDefault="00717483" w:rsidP="002A0A2C">
      <w:pPr>
        <w:rPr>
          <w:rFonts w:ascii="ＭＳ 明朝" w:eastAsia="ＭＳ 明朝" w:hAnsi="ＭＳ 明朝"/>
          <w:sz w:val="20"/>
          <w:szCs w:val="20"/>
        </w:rPr>
      </w:pPr>
    </w:p>
    <w:p w14:paraId="64C1E9F2" w14:textId="4FFC4BC9" w:rsid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 xml:space="preserve">　　　　　　　　　　　　　　　　　　　　　　　　　　</w:t>
      </w:r>
      <w:r w:rsidR="000A4E47">
        <w:rPr>
          <w:rFonts w:ascii="ＭＳ 明朝" w:eastAsia="ＭＳ 明朝" w:hAnsi="ＭＳ 明朝" w:hint="eastAsia"/>
          <w:sz w:val="20"/>
          <w:szCs w:val="20"/>
        </w:rPr>
        <w:t xml:space="preserve">　　　　　　岐阜県森林組合連合会</w:t>
      </w:r>
    </w:p>
    <w:p w14:paraId="7E38C945" w14:textId="77777777" w:rsidR="00717483" w:rsidRPr="002A0A2C" w:rsidRDefault="00717483" w:rsidP="002A0A2C">
      <w:pPr>
        <w:rPr>
          <w:rFonts w:ascii="ＭＳ 明朝" w:eastAsia="ＭＳ 明朝" w:hAnsi="ＭＳ 明朝"/>
          <w:sz w:val="20"/>
          <w:szCs w:val="20"/>
        </w:rPr>
      </w:pPr>
    </w:p>
    <w:p w14:paraId="638E4C88" w14:textId="77777777" w:rsidR="002A0A2C" w:rsidRPr="002A0A2C" w:rsidRDefault="002A0A2C" w:rsidP="002A0A2C">
      <w:pPr>
        <w:ind w:firstLineChars="100" w:firstLine="200"/>
        <w:rPr>
          <w:rFonts w:ascii="ＭＳ 明朝" w:eastAsia="ＭＳ 明朝" w:hAnsi="ＭＳ 明朝"/>
          <w:sz w:val="20"/>
          <w:szCs w:val="20"/>
        </w:rPr>
      </w:pPr>
      <w:r w:rsidRPr="002A0A2C">
        <w:rPr>
          <w:rFonts w:ascii="ＭＳ 明朝" w:eastAsia="ＭＳ 明朝" w:hAnsi="ＭＳ 明朝" w:hint="eastAsia"/>
          <w:sz w:val="20"/>
          <w:szCs w:val="20"/>
        </w:rPr>
        <w:t>令和</w:t>
      </w:r>
      <w:r w:rsidRPr="002A0A2C">
        <w:rPr>
          <w:rFonts w:ascii="ＭＳ 明朝" w:eastAsia="ＭＳ 明朝" w:hAnsi="ＭＳ 明朝"/>
          <w:sz w:val="20"/>
          <w:szCs w:val="20"/>
        </w:rPr>
        <w:t xml:space="preserve"> 年 月 日付けで申請のありました合法性・持続可能性の証明及び間伐材の確認、発電利用に供する木質バイオマスの証明に係る事業者認定申請書について、本会の合法性・持続可能性の証明及び間伐材の確認、発電用に供する木質バイオマスの証明に係る事業者認定実施要領に基づき、下記のとおり認定します。 </w:t>
      </w:r>
    </w:p>
    <w:p w14:paraId="651AEFF8"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【GHG関連情報の収集・管理・伝達に係る認定を受ける場合】</w:t>
      </w:r>
    </w:p>
    <w:p w14:paraId="5574F2E1"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 xml:space="preserve">　今回の申請には、GHG関連情報の収集・管理・伝達に係る認定を含みます。</w:t>
      </w:r>
    </w:p>
    <w:p w14:paraId="02969043" w14:textId="77777777" w:rsidR="002A0A2C" w:rsidRPr="002A0A2C" w:rsidRDefault="002A0A2C" w:rsidP="002A0A2C">
      <w:pPr>
        <w:jc w:val="center"/>
        <w:rPr>
          <w:rFonts w:ascii="ＭＳ 明朝" w:eastAsia="ＭＳ 明朝" w:hAnsi="ＭＳ 明朝"/>
          <w:sz w:val="20"/>
          <w:szCs w:val="20"/>
        </w:rPr>
      </w:pPr>
      <w:r w:rsidRPr="002A0A2C">
        <w:rPr>
          <w:rFonts w:ascii="ＭＳ 明朝" w:eastAsia="ＭＳ 明朝" w:hAnsi="ＭＳ 明朝" w:hint="eastAsia"/>
          <w:sz w:val="20"/>
          <w:szCs w:val="20"/>
        </w:rPr>
        <w:t>記</w:t>
      </w:r>
    </w:p>
    <w:p w14:paraId="65290ABE"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pacing w:val="20"/>
          <w:kern w:val="0"/>
          <w:sz w:val="20"/>
          <w:szCs w:val="20"/>
          <w:fitText w:val="1400" w:id="-965511168"/>
        </w:rPr>
        <w:t>団体認定番</w:t>
      </w:r>
      <w:r w:rsidRPr="002A0A2C">
        <w:rPr>
          <w:rFonts w:ascii="ＭＳ 明朝" w:eastAsia="ＭＳ 明朝" w:hAnsi="ＭＳ 明朝" w:hint="eastAsia"/>
          <w:kern w:val="0"/>
          <w:sz w:val="20"/>
          <w:szCs w:val="20"/>
          <w:fitText w:val="1400" w:id="-965511168"/>
        </w:rPr>
        <w:t>号</w:t>
      </w:r>
      <w:r w:rsidRPr="002A0A2C">
        <w:rPr>
          <w:rFonts w:ascii="ＭＳ 明朝" w:eastAsia="ＭＳ 明朝" w:hAnsi="ＭＳ 明朝"/>
          <w:sz w:val="20"/>
          <w:szCs w:val="20"/>
        </w:rPr>
        <w:t xml:space="preserve">： </w:t>
      </w:r>
    </w:p>
    <w:p w14:paraId="728E01E6"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事業者の所在地：</w:t>
      </w:r>
      <w:r w:rsidRPr="002A0A2C">
        <w:rPr>
          <w:rFonts w:ascii="ＭＳ 明朝" w:eastAsia="ＭＳ 明朝" w:hAnsi="ＭＳ 明朝"/>
          <w:sz w:val="20"/>
          <w:szCs w:val="20"/>
        </w:rPr>
        <w:t xml:space="preserve"> </w:t>
      </w:r>
    </w:p>
    <w:p w14:paraId="4CEBD475"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pacing w:val="20"/>
          <w:kern w:val="0"/>
          <w:sz w:val="20"/>
          <w:szCs w:val="20"/>
          <w:fitText w:val="1400" w:id="-965511167"/>
        </w:rPr>
        <w:t>事業者の名</w:t>
      </w:r>
      <w:r w:rsidRPr="002A0A2C">
        <w:rPr>
          <w:rFonts w:ascii="ＭＳ 明朝" w:eastAsia="ＭＳ 明朝" w:hAnsi="ＭＳ 明朝" w:hint="eastAsia"/>
          <w:kern w:val="0"/>
          <w:sz w:val="20"/>
          <w:szCs w:val="20"/>
          <w:fitText w:val="1400" w:id="-965511167"/>
        </w:rPr>
        <w:t>称</w:t>
      </w:r>
      <w:r w:rsidRPr="002A0A2C">
        <w:rPr>
          <w:rFonts w:ascii="ＭＳ 明朝" w:eastAsia="ＭＳ 明朝" w:hAnsi="ＭＳ 明朝"/>
          <w:sz w:val="20"/>
          <w:szCs w:val="20"/>
        </w:rPr>
        <w:t xml:space="preserve">： </w:t>
      </w:r>
    </w:p>
    <w:p w14:paraId="0E4268BE"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pacing w:val="20"/>
          <w:kern w:val="0"/>
          <w:sz w:val="20"/>
          <w:szCs w:val="20"/>
          <w:fitText w:val="1400" w:id="-965511166"/>
        </w:rPr>
        <w:t>代表者の氏</w:t>
      </w:r>
      <w:r w:rsidRPr="002A0A2C">
        <w:rPr>
          <w:rFonts w:ascii="ＭＳ 明朝" w:eastAsia="ＭＳ 明朝" w:hAnsi="ＭＳ 明朝" w:hint="eastAsia"/>
          <w:kern w:val="0"/>
          <w:sz w:val="20"/>
          <w:szCs w:val="20"/>
          <w:fitText w:val="1400" w:id="-965511166"/>
        </w:rPr>
        <w:t>名</w:t>
      </w:r>
      <w:r w:rsidRPr="002A0A2C">
        <w:rPr>
          <w:rFonts w:ascii="ＭＳ 明朝" w:eastAsia="ＭＳ 明朝" w:hAnsi="ＭＳ 明朝"/>
          <w:sz w:val="20"/>
          <w:szCs w:val="20"/>
        </w:rPr>
        <w:t xml:space="preserve">： </w:t>
      </w:r>
    </w:p>
    <w:p w14:paraId="24B90B81"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認定の有効期間：</w:t>
      </w:r>
      <w:r w:rsidRPr="002A0A2C">
        <w:rPr>
          <w:rFonts w:ascii="ＭＳ 明朝" w:eastAsia="ＭＳ 明朝" w:hAnsi="ＭＳ 明朝"/>
          <w:sz w:val="20"/>
          <w:szCs w:val="20"/>
        </w:rPr>
        <w:t xml:space="preserve"> </w:t>
      </w:r>
      <w:r w:rsidRPr="002A0A2C">
        <w:rPr>
          <w:rFonts w:ascii="ＭＳ 明朝" w:eastAsia="ＭＳ 明朝" w:hAnsi="ＭＳ 明朝" w:hint="eastAsia"/>
          <w:sz w:val="20"/>
          <w:szCs w:val="20"/>
        </w:rPr>
        <w:t>令和</w:t>
      </w:r>
      <w:r w:rsidRPr="002A0A2C">
        <w:rPr>
          <w:rFonts w:ascii="ＭＳ 明朝" w:eastAsia="ＭＳ 明朝" w:hAnsi="ＭＳ 明朝"/>
          <w:sz w:val="20"/>
          <w:szCs w:val="20"/>
        </w:rPr>
        <w:t xml:space="preserve"> 年 月 日～</w:t>
      </w:r>
      <w:r w:rsidRPr="002A0A2C">
        <w:rPr>
          <w:rFonts w:ascii="ＭＳ 明朝" w:eastAsia="ＭＳ 明朝" w:hAnsi="ＭＳ 明朝" w:hint="eastAsia"/>
          <w:sz w:val="20"/>
          <w:szCs w:val="20"/>
        </w:rPr>
        <w:t>令和</w:t>
      </w:r>
      <w:r w:rsidRPr="002A0A2C">
        <w:rPr>
          <w:rFonts w:ascii="ＭＳ 明朝" w:eastAsia="ＭＳ 明朝" w:hAnsi="ＭＳ 明朝"/>
          <w:sz w:val="20"/>
          <w:szCs w:val="20"/>
        </w:rPr>
        <w:t xml:space="preserve"> 年 月 日 </w:t>
      </w:r>
    </w:p>
    <w:p w14:paraId="69FB1C77" w14:textId="77777777" w:rsidR="002A0A2C" w:rsidRPr="001542A1" w:rsidRDefault="002A0A2C" w:rsidP="002A0A2C">
      <w:pPr>
        <w:rPr>
          <w:rFonts w:ascii="ＭＳ 明朝" w:eastAsia="ＭＳ 明朝" w:hAnsi="ＭＳ 明朝"/>
          <w:sz w:val="20"/>
          <w:szCs w:val="20"/>
        </w:rPr>
      </w:pPr>
      <w:r w:rsidRPr="002A0A2C">
        <w:rPr>
          <w:rFonts w:ascii="ＭＳ 明朝" w:eastAsia="ＭＳ 明朝" w:hAnsi="ＭＳ 明朝"/>
          <w:spacing w:val="200"/>
          <w:kern w:val="0"/>
          <w:sz w:val="20"/>
          <w:szCs w:val="20"/>
          <w:fitText w:val="1400" w:id="-965511165"/>
        </w:rPr>
        <w:t>その</w:t>
      </w:r>
      <w:r w:rsidRPr="002A0A2C">
        <w:rPr>
          <w:rFonts w:ascii="ＭＳ 明朝" w:eastAsia="ＭＳ 明朝" w:hAnsi="ＭＳ 明朝"/>
          <w:kern w:val="0"/>
          <w:sz w:val="20"/>
          <w:szCs w:val="20"/>
          <w:fitText w:val="1400" w:id="-965511165"/>
        </w:rPr>
        <w:t>他</w:t>
      </w:r>
      <w:r w:rsidRPr="001542A1">
        <w:rPr>
          <w:rFonts w:ascii="ＭＳ 明朝" w:eastAsia="ＭＳ 明朝" w:hAnsi="ＭＳ 明朝"/>
          <w:sz w:val="20"/>
          <w:szCs w:val="20"/>
        </w:rPr>
        <w:t>：</w:t>
      </w:r>
    </w:p>
    <w:p w14:paraId="618001CE" w14:textId="77777777" w:rsidR="002A0A2C" w:rsidRPr="001542A1" w:rsidRDefault="002A0A2C" w:rsidP="002A0A2C">
      <w:pPr>
        <w:rPr>
          <w:rFonts w:ascii="ＭＳ 明朝" w:eastAsia="ＭＳ 明朝" w:hAnsi="ＭＳ 明朝"/>
          <w:sz w:val="20"/>
          <w:szCs w:val="20"/>
        </w:rPr>
      </w:pPr>
    </w:p>
    <w:p w14:paraId="06D2305A" w14:textId="77777777" w:rsidR="002A0A2C" w:rsidRPr="001542A1" w:rsidRDefault="002A0A2C" w:rsidP="002A0A2C">
      <w:pPr>
        <w:rPr>
          <w:rFonts w:ascii="ＭＳ 明朝" w:eastAsia="ＭＳ 明朝" w:hAnsi="ＭＳ 明朝"/>
          <w:sz w:val="20"/>
          <w:szCs w:val="20"/>
        </w:rPr>
      </w:pPr>
    </w:p>
    <w:p w14:paraId="4895B17B" w14:textId="77777777" w:rsidR="002A0A2C" w:rsidRPr="001542A1" w:rsidRDefault="002A0A2C" w:rsidP="002A0A2C">
      <w:pPr>
        <w:rPr>
          <w:rFonts w:ascii="ＭＳ 明朝" w:eastAsia="ＭＳ 明朝" w:hAnsi="ＭＳ 明朝"/>
          <w:sz w:val="20"/>
          <w:szCs w:val="20"/>
        </w:rPr>
      </w:pPr>
    </w:p>
    <w:p w14:paraId="31C68BC8" w14:textId="77777777" w:rsidR="002A0A2C" w:rsidRPr="001542A1" w:rsidRDefault="002A0A2C" w:rsidP="002A0A2C">
      <w:pPr>
        <w:rPr>
          <w:rFonts w:ascii="ＭＳ 明朝" w:eastAsia="ＭＳ 明朝" w:hAnsi="ＭＳ 明朝"/>
          <w:sz w:val="20"/>
          <w:szCs w:val="20"/>
        </w:rPr>
      </w:pPr>
    </w:p>
    <w:p w14:paraId="28ED582A" w14:textId="77777777" w:rsidR="002A0A2C" w:rsidRPr="001542A1" w:rsidRDefault="002A0A2C" w:rsidP="002A0A2C">
      <w:pPr>
        <w:rPr>
          <w:rFonts w:ascii="ＭＳ 明朝" w:eastAsia="ＭＳ 明朝" w:hAnsi="ＭＳ 明朝"/>
          <w:sz w:val="20"/>
          <w:szCs w:val="20"/>
        </w:rPr>
      </w:pPr>
    </w:p>
    <w:p w14:paraId="345C1B4D" w14:textId="77777777" w:rsidR="002A0A2C" w:rsidRPr="001542A1" w:rsidRDefault="002A0A2C" w:rsidP="002A0A2C">
      <w:pPr>
        <w:rPr>
          <w:rFonts w:ascii="ＭＳ 明朝" w:eastAsia="ＭＳ 明朝" w:hAnsi="ＭＳ 明朝"/>
          <w:sz w:val="20"/>
          <w:szCs w:val="20"/>
        </w:rPr>
      </w:pPr>
    </w:p>
    <w:p w14:paraId="4C901CDB" w14:textId="77777777" w:rsidR="002A0A2C" w:rsidRPr="001542A1" w:rsidRDefault="002A0A2C" w:rsidP="002A0A2C">
      <w:pPr>
        <w:rPr>
          <w:rFonts w:ascii="ＭＳ 明朝" w:eastAsia="ＭＳ 明朝" w:hAnsi="ＭＳ 明朝"/>
          <w:sz w:val="20"/>
          <w:szCs w:val="20"/>
        </w:rPr>
      </w:pPr>
    </w:p>
    <w:p w14:paraId="4FAFED20" w14:textId="77777777" w:rsidR="002A0A2C" w:rsidRPr="001542A1" w:rsidRDefault="002A0A2C" w:rsidP="002A0A2C">
      <w:pPr>
        <w:rPr>
          <w:rFonts w:ascii="ＭＳ 明朝" w:eastAsia="ＭＳ 明朝" w:hAnsi="ＭＳ 明朝"/>
          <w:sz w:val="20"/>
          <w:szCs w:val="20"/>
        </w:rPr>
      </w:pPr>
      <w:r w:rsidRPr="001542A1">
        <w:rPr>
          <w:rFonts w:ascii="ＭＳ 明朝" w:eastAsia="ＭＳ 明朝" w:hAnsi="ＭＳ 明朝" w:hint="eastAsia"/>
          <w:sz w:val="20"/>
          <w:szCs w:val="20"/>
        </w:rPr>
        <w:t>（注）申請内容に変更があった場合は届け出てください。</w:t>
      </w:r>
    </w:p>
    <w:p w14:paraId="2B28D039" w14:textId="77777777" w:rsidR="002A0A2C" w:rsidRDefault="002A0A2C" w:rsidP="002A0A2C">
      <w:pPr>
        <w:jc w:val="left"/>
      </w:pPr>
    </w:p>
    <w:p w14:paraId="57C8EE40" w14:textId="77777777" w:rsidR="002A0A2C" w:rsidRDefault="002A0A2C" w:rsidP="002A0A2C">
      <w:pPr>
        <w:jc w:val="left"/>
      </w:pPr>
    </w:p>
    <w:p w14:paraId="5268FB65" w14:textId="77777777" w:rsidR="002A0A2C" w:rsidRDefault="002A0A2C">
      <w:pPr>
        <w:widowControl/>
        <w:jc w:val="left"/>
      </w:pPr>
      <w:r>
        <w:br w:type="page"/>
      </w:r>
    </w:p>
    <w:p w14:paraId="20812BFB" w14:textId="77777777" w:rsidR="002A0A2C" w:rsidRPr="001542A1" w:rsidRDefault="002A0A2C" w:rsidP="00F90731">
      <w:pPr>
        <w:ind w:left="1200" w:hangingChars="600" w:hanging="1200"/>
        <w:rPr>
          <w:rFonts w:ascii="ＭＳ 明朝" w:eastAsia="ＭＳ 明朝" w:hAnsi="ＭＳ 明朝"/>
          <w:sz w:val="20"/>
          <w:szCs w:val="20"/>
        </w:rPr>
      </w:pPr>
      <w:r w:rsidRPr="001542A1">
        <w:rPr>
          <w:rFonts w:ascii="ＭＳ 明朝" w:eastAsia="ＭＳ 明朝" w:hAnsi="ＭＳ 明朝" w:hint="eastAsia"/>
          <w:sz w:val="20"/>
          <w:szCs w:val="20"/>
        </w:rPr>
        <w:lastRenderedPageBreak/>
        <w:t>【別記３】</w:t>
      </w:r>
      <w:r w:rsidRPr="001542A1">
        <w:rPr>
          <w:rFonts w:ascii="ＭＳ 明朝" w:eastAsia="ＭＳ 明朝" w:hAnsi="ＭＳ 明朝"/>
          <w:sz w:val="20"/>
          <w:szCs w:val="20"/>
        </w:rPr>
        <w:t xml:space="preserve"> （合法性・持続可能性の証明及び間伐材の確認、発電利用に供する木質バイオマスの証明書の様式(例)　※流通・加工段階における証明書の場合） </w:t>
      </w:r>
    </w:p>
    <w:p w14:paraId="1681114E" w14:textId="77777777" w:rsidR="002A0A2C" w:rsidRPr="001542A1" w:rsidRDefault="002A0A2C" w:rsidP="002A0A2C">
      <w:pPr>
        <w:jc w:val="right"/>
        <w:rPr>
          <w:rFonts w:ascii="ＭＳ 明朝" w:eastAsia="ＭＳ 明朝" w:hAnsi="ＭＳ 明朝"/>
          <w:sz w:val="20"/>
          <w:szCs w:val="20"/>
        </w:rPr>
      </w:pPr>
      <w:r w:rsidRPr="001542A1">
        <w:rPr>
          <w:rFonts w:ascii="ＭＳ 明朝" w:eastAsia="ＭＳ 明朝" w:hAnsi="ＭＳ 明朝"/>
          <w:sz w:val="20"/>
          <w:szCs w:val="20"/>
        </w:rPr>
        <w:t xml:space="preserve">                                                   番　　　　　　号</w:t>
      </w:r>
    </w:p>
    <w:p w14:paraId="70819DFF" w14:textId="77777777" w:rsidR="002A0A2C" w:rsidRPr="002A0A2C" w:rsidRDefault="002A0A2C" w:rsidP="002A0A2C">
      <w:pPr>
        <w:jc w:val="right"/>
        <w:rPr>
          <w:rFonts w:ascii="ＭＳ 明朝" w:eastAsia="ＭＳ 明朝" w:hAnsi="ＭＳ 明朝"/>
          <w:sz w:val="20"/>
          <w:szCs w:val="20"/>
        </w:rPr>
      </w:pPr>
      <w:r w:rsidRPr="001542A1">
        <w:rPr>
          <w:rFonts w:ascii="ＭＳ 明朝" w:eastAsia="ＭＳ 明朝" w:hAnsi="ＭＳ 明朝"/>
          <w:sz w:val="20"/>
          <w:szCs w:val="20"/>
        </w:rPr>
        <w:t xml:space="preserve">                                           </w:t>
      </w:r>
      <w:r w:rsidRPr="002A0A2C">
        <w:rPr>
          <w:rFonts w:ascii="ＭＳ 明朝" w:eastAsia="ＭＳ 明朝" w:hAnsi="ＭＳ 明朝"/>
          <w:sz w:val="20"/>
          <w:szCs w:val="20"/>
        </w:rPr>
        <w:t xml:space="preserve">     </w:t>
      </w:r>
      <w:r w:rsidRPr="002A0A2C">
        <w:rPr>
          <w:rFonts w:ascii="ＭＳ 明朝" w:eastAsia="ＭＳ 明朝" w:hAnsi="ＭＳ 明朝" w:hint="eastAsia"/>
          <w:sz w:val="20"/>
          <w:szCs w:val="20"/>
        </w:rPr>
        <w:t>令和</w:t>
      </w:r>
      <w:r w:rsidRPr="002A0A2C">
        <w:rPr>
          <w:rFonts w:ascii="ＭＳ 明朝" w:eastAsia="ＭＳ 明朝" w:hAnsi="ＭＳ 明朝"/>
          <w:sz w:val="20"/>
          <w:szCs w:val="20"/>
        </w:rPr>
        <w:t xml:space="preserve">　年　月　日</w:t>
      </w:r>
    </w:p>
    <w:p w14:paraId="37973679" w14:textId="77777777" w:rsidR="002A0A2C" w:rsidRPr="002A0A2C" w:rsidRDefault="002A0A2C" w:rsidP="002A0A2C">
      <w:pPr>
        <w:jc w:val="center"/>
        <w:rPr>
          <w:rFonts w:ascii="ＭＳ 明朝" w:eastAsia="ＭＳ 明朝" w:hAnsi="ＭＳ 明朝"/>
          <w:sz w:val="20"/>
          <w:szCs w:val="20"/>
        </w:rPr>
      </w:pPr>
      <w:r w:rsidRPr="002A0A2C">
        <w:rPr>
          <w:rFonts w:ascii="ＭＳ 明朝" w:eastAsia="ＭＳ 明朝" w:hAnsi="ＭＳ 明朝" w:hint="eastAsia"/>
          <w:sz w:val="20"/>
          <w:szCs w:val="20"/>
        </w:rPr>
        <w:t>合法性・持続可能性の証明及び間伐材の確認、</w:t>
      </w:r>
    </w:p>
    <w:p w14:paraId="3F119D18" w14:textId="77777777" w:rsidR="002A0A2C" w:rsidRPr="002A0A2C" w:rsidRDefault="002A0A2C" w:rsidP="002A0A2C">
      <w:pPr>
        <w:jc w:val="center"/>
        <w:rPr>
          <w:rFonts w:ascii="ＭＳ 明朝" w:eastAsia="ＭＳ 明朝" w:hAnsi="ＭＳ 明朝"/>
          <w:sz w:val="20"/>
          <w:szCs w:val="20"/>
        </w:rPr>
      </w:pPr>
      <w:r w:rsidRPr="002A0A2C">
        <w:rPr>
          <w:rFonts w:ascii="ＭＳ 明朝" w:eastAsia="ＭＳ 明朝" w:hAnsi="ＭＳ 明朝" w:hint="eastAsia"/>
          <w:spacing w:val="11"/>
          <w:kern w:val="0"/>
          <w:sz w:val="20"/>
          <w:szCs w:val="20"/>
          <w:fitText w:val="4200" w:id="-965511164"/>
        </w:rPr>
        <w:t>発電利用に供する木質バイオマスの証明</w:t>
      </w:r>
      <w:r w:rsidRPr="002A0A2C">
        <w:rPr>
          <w:rFonts w:ascii="ＭＳ 明朝" w:eastAsia="ＭＳ 明朝" w:hAnsi="ＭＳ 明朝" w:hint="eastAsia"/>
          <w:spacing w:val="2"/>
          <w:kern w:val="0"/>
          <w:sz w:val="20"/>
          <w:szCs w:val="20"/>
          <w:fitText w:val="4200" w:id="-965511164"/>
        </w:rPr>
        <w:t>書</w:t>
      </w:r>
    </w:p>
    <w:p w14:paraId="21C47318"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sz w:val="20"/>
          <w:szCs w:val="20"/>
        </w:rPr>
        <w:t xml:space="preserve"> ○○○○○ 殿</w:t>
      </w:r>
    </w:p>
    <w:p w14:paraId="08801D3D"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（販売先）</w:t>
      </w:r>
    </w:p>
    <w:p w14:paraId="35EE6582" w14:textId="4FFC37DF"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sz w:val="20"/>
          <w:szCs w:val="20"/>
        </w:rPr>
        <w:t xml:space="preserve"> 　　　　　　　　      　                    　　</w:t>
      </w:r>
      <w:r w:rsidR="000A4E47">
        <w:rPr>
          <w:rFonts w:ascii="ＭＳ 明朝" w:eastAsia="ＭＳ 明朝" w:hAnsi="ＭＳ 明朝" w:hint="eastAsia"/>
          <w:sz w:val="20"/>
          <w:szCs w:val="20"/>
        </w:rPr>
        <w:t xml:space="preserve">　　　　　　　　　　　</w:t>
      </w:r>
      <w:r w:rsidRPr="002A0A2C">
        <w:rPr>
          <w:rFonts w:ascii="ＭＳ 明朝" w:eastAsia="ＭＳ 明朝" w:hAnsi="ＭＳ 明朝"/>
          <w:sz w:val="20"/>
          <w:szCs w:val="20"/>
        </w:rPr>
        <w:t>○○森林組合</w:t>
      </w:r>
    </w:p>
    <w:p w14:paraId="15B8F67C" w14:textId="37842FAC" w:rsidR="002A0A2C" w:rsidRDefault="002A0A2C" w:rsidP="002A0A2C">
      <w:pPr>
        <w:rPr>
          <w:rFonts w:ascii="ＭＳ 明朝" w:eastAsia="ＭＳ 明朝" w:hAnsi="ＭＳ 明朝"/>
          <w:sz w:val="20"/>
          <w:szCs w:val="20"/>
        </w:rPr>
      </w:pPr>
      <w:r w:rsidRPr="002A0A2C">
        <w:rPr>
          <w:rFonts w:ascii="ＭＳ 明朝" w:eastAsia="ＭＳ 明朝" w:hAnsi="ＭＳ 明朝"/>
          <w:sz w:val="20"/>
          <w:szCs w:val="20"/>
        </w:rPr>
        <w:t xml:space="preserve"> 　　　　　　　　　　　　　　　　　　　　　　　　　</w:t>
      </w:r>
      <w:r w:rsidR="000A4E47">
        <w:rPr>
          <w:rFonts w:ascii="ＭＳ 明朝" w:eastAsia="ＭＳ 明朝" w:hAnsi="ＭＳ 明朝" w:hint="eastAsia"/>
          <w:sz w:val="20"/>
          <w:szCs w:val="20"/>
        </w:rPr>
        <w:t xml:space="preserve">　　　　　　　　岐</w:t>
      </w:r>
      <w:r w:rsidRPr="002A0A2C">
        <w:rPr>
          <w:rFonts w:ascii="ＭＳ 明朝" w:eastAsia="ＭＳ 明朝" w:hAnsi="ＭＳ 明朝"/>
          <w:sz w:val="20"/>
          <w:szCs w:val="20"/>
        </w:rPr>
        <w:t>森</w:t>
      </w:r>
      <w:r w:rsidR="000A4E47">
        <w:rPr>
          <w:rFonts w:ascii="ＭＳ 明朝" w:eastAsia="ＭＳ 明朝" w:hAnsi="ＭＳ 明朝" w:hint="eastAsia"/>
          <w:sz w:val="20"/>
          <w:szCs w:val="20"/>
        </w:rPr>
        <w:t>連</w:t>
      </w:r>
      <w:r w:rsidRPr="002A0A2C">
        <w:rPr>
          <w:rFonts w:ascii="ＭＳ 明朝" w:eastAsia="ＭＳ 明朝" w:hAnsi="ＭＳ 明朝"/>
          <w:sz w:val="20"/>
          <w:szCs w:val="20"/>
        </w:rPr>
        <w:t>合認○○号</w:t>
      </w:r>
    </w:p>
    <w:p w14:paraId="73D4A6BF" w14:textId="77777777" w:rsidR="00717483" w:rsidRPr="002A0A2C" w:rsidRDefault="00717483" w:rsidP="002A0A2C">
      <w:pPr>
        <w:rPr>
          <w:rFonts w:ascii="ＭＳ 明朝" w:eastAsia="ＭＳ 明朝" w:hAnsi="ＭＳ 明朝"/>
          <w:sz w:val="20"/>
          <w:szCs w:val="20"/>
        </w:rPr>
      </w:pPr>
    </w:p>
    <w:p w14:paraId="400DD3F7" w14:textId="77777777" w:rsidR="002A0A2C" w:rsidRPr="002A0A2C" w:rsidRDefault="002A0A2C" w:rsidP="00F90731">
      <w:pPr>
        <w:ind w:leftChars="100" w:left="210"/>
        <w:rPr>
          <w:rFonts w:ascii="ＭＳ 明朝" w:eastAsia="ＭＳ 明朝" w:hAnsi="ＭＳ 明朝"/>
          <w:sz w:val="20"/>
          <w:szCs w:val="20"/>
        </w:rPr>
      </w:pPr>
      <w:r w:rsidRPr="002A0A2C">
        <w:rPr>
          <w:rFonts w:ascii="ＭＳ 明朝" w:eastAsia="ＭＳ 明朝" w:hAnsi="ＭＳ 明朝" w:hint="eastAsia"/>
          <w:sz w:val="20"/>
          <w:szCs w:val="20"/>
        </w:rPr>
        <w:t>【発電利用に供する木質バイオマスの証明のためのガイドラインに基づく証明を行う認定事業体でGHG関連情報を取扱う事業者の認定番号は「全森合認Ｇ○○号」とする。】</w:t>
      </w:r>
    </w:p>
    <w:p w14:paraId="6D8977D4" w14:textId="0E854889" w:rsidR="002A0A2C" w:rsidRPr="001542A1" w:rsidRDefault="002A0A2C" w:rsidP="002A0A2C">
      <w:pPr>
        <w:rPr>
          <w:rFonts w:ascii="ＭＳ 明朝" w:eastAsia="ＭＳ 明朝" w:hAnsi="ＭＳ 明朝"/>
          <w:sz w:val="20"/>
          <w:szCs w:val="20"/>
        </w:rPr>
      </w:pPr>
      <w:r w:rsidRPr="001542A1">
        <w:rPr>
          <w:rFonts w:ascii="ＭＳ 明朝" w:eastAsia="ＭＳ 明朝" w:hAnsi="ＭＳ 明朝" w:hint="eastAsia"/>
          <w:sz w:val="20"/>
          <w:szCs w:val="20"/>
        </w:rPr>
        <w:t xml:space="preserve">　</w:t>
      </w:r>
      <w:r w:rsidR="00F90731">
        <w:rPr>
          <w:rFonts w:ascii="ＭＳ 明朝" w:eastAsia="ＭＳ 明朝" w:hAnsi="ＭＳ 明朝" w:hint="eastAsia"/>
          <w:sz w:val="20"/>
          <w:szCs w:val="20"/>
        </w:rPr>
        <w:t xml:space="preserve">　</w:t>
      </w:r>
      <w:r w:rsidRPr="001542A1">
        <w:rPr>
          <w:rFonts w:ascii="ＭＳ 明朝" w:eastAsia="ＭＳ 明朝" w:hAnsi="ＭＳ 明朝" w:hint="eastAsia"/>
          <w:sz w:val="20"/>
          <w:szCs w:val="20"/>
        </w:rPr>
        <w:t>下記の物件が、以下の項目に該当し、適切に分別管理されていることを証明します。</w:t>
      </w:r>
    </w:p>
    <w:p w14:paraId="4DC6FCB2" w14:textId="77777777" w:rsidR="002A0A2C" w:rsidRDefault="002A0A2C" w:rsidP="002A0A2C">
      <w:pPr>
        <w:ind w:left="164" w:hangingChars="82" w:hanging="164"/>
        <w:rPr>
          <w:rFonts w:ascii="ＭＳ 明朝" w:eastAsia="ＭＳ 明朝" w:hAnsi="ＭＳ 明朝"/>
          <w:sz w:val="20"/>
          <w:szCs w:val="20"/>
        </w:rPr>
      </w:pPr>
      <w:r w:rsidRPr="001542A1">
        <w:rPr>
          <w:rFonts w:ascii="ＭＳ 明朝" w:eastAsia="ＭＳ 明朝" w:hAnsi="ＭＳ 明朝" w:hint="eastAsia"/>
          <w:sz w:val="20"/>
          <w:szCs w:val="20"/>
        </w:rPr>
        <w:t>１　全て「木材・木製品の合法性・持続可能性の証明のためのガイドライン」に基づき証明された木材のみを原料としていること。</w:t>
      </w:r>
    </w:p>
    <w:p w14:paraId="65D91C18" w14:textId="77777777" w:rsidR="002A0A2C" w:rsidRDefault="002A0A2C" w:rsidP="002A0A2C">
      <w:pPr>
        <w:ind w:left="164" w:hangingChars="82" w:hanging="164"/>
        <w:rPr>
          <w:rFonts w:ascii="ＭＳ 明朝" w:eastAsia="ＭＳ 明朝" w:hAnsi="ＭＳ 明朝"/>
          <w:sz w:val="20"/>
          <w:szCs w:val="20"/>
        </w:rPr>
      </w:pPr>
      <w:r w:rsidRPr="001542A1">
        <w:rPr>
          <w:rFonts w:ascii="ＭＳ 明朝" w:eastAsia="ＭＳ 明朝" w:hAnsi="ＭＳ 明朝" w:hint="eastAsia"/>
          <w:sz w:val="20"/>
          <w:szCs w:val="20"/>
        </w:rPr>
        <w:t>２　全て「間伐材チップの確認のためのガイドライン」に基づき確認された間伐材であること。</w:t>
      </w:r>
    </w:p>
    <w:p w14:paraId="55179FFB" w14:textId="77777777" w:rsidR="002A0A2C" w:rsidRDefault="002A0A2C" w:rsidP="002A0A2C">
      <w:pPr>
        <w:ind w:left="164" w:hangingChars="82" w:hanging="164"/>
        <w:rPr>
          <w:rFonts w:ascii="ＭＳ 明朝" w:eastAsia="ＭＳ 明朝" w:hAnsi="ＭＳ 明朝"/>
          <w:sz w:val="20"/>
          <w:szCs w:val="20"/>
        </w:rPr>
      </w:pPr>
      <w:r w:rsidRPr="001542A1">
        <w:rPr>
          <w:rFonts w:ascii="ＭＳ 明朝" w:eastAsia="ＭＳ 明朝" w:hAnsi="ＭＳ 明朝" w:hint="eastAsia"/>
          <w:sz w:val="20"/>
          <w:szCs w:val="20"/>
        </w:rPr>
        <w:t>３　全て「発電利用に供する木質バイオマスの証明のためのガイドライン」に基づく間伐材等由来の木質バイオマスであること。</w:t>
      </w:r>
    </w:p>
    <w:p w14:paraId="0661432B" w14:textId="77777777" w:rsidR="002A0A2C" w:rsidRPr="001542A1" w:rsidRDefault="002A0A2C" w:rsidP="002A0A2C">
      <w:pPr>
        <w:ind w:left="164" w:hangingChars="82" w:hanging="164"/>
        <w:rPr>
          <w:rFonts w:ascii="ＭＳ 明朝" w:eastAsia="ＭＳ 明朝" w:hAnsi="ＭＳ 明朝"/>
          <w:sz w:val="20"/>
          <w:szCs w:val="20"/>
        </w:rPr>
      </w:pPr>
      <w:r w:rsidRPr="001542A1">
        <w:rPr>
          <w:rFonts w:ascii="ＭＳ 明朝" w:eastAsia="ＭＳ 明朝" w:hAnsi="ＭＳ 明朝" w:hint="eastAsia"/>
          <w:sz w:val="20"/>
          <w:szCs w:val="20"/>
        </w:rPr>
        <w:t>４　全て「発電利用に供する木質バイオマスの証明のためのガイドライン」に基づく一般木質バイオマスであること。</w:t>
      </w:r>
    </w:p>
    <w:p w14:paraId="5C5A7A13" w14:textId="77777777" w:rsidR="002A0A2C" w:rsidRPr="002A0A2C" w:rsidRDefault="002A0A2C" w:rsidP="002A0A2C">
      <w:pPr>
        <w:jc w:val="center"/>
        <w:rPr>
          <w:rFonts w:ascii="ＭＳ 明朝" w:eastAsia="ＭＳ 明朝" w:hAnsi="ＭＳ 明朝"/>
          <w:sz w:val="20"/>
          <w:szCs w:val="20"/>
        </w:rPr>
      </w:pPr>
      <w:r w:rsidRPr="002A0A2C">
        <w:rPr>
          <w:rFonts w:ascii="ＭＳ 明朝" w:eastAsia="ＭＳ 明朝" w:hAnsi="ＭＳ 明朝"/>
          <w:sz w:val="20"/>
          <w:szCs w:val="20"/>
        </w:rPr>
        <w:t>記</w:t>
      </w:r>
    </w:p>
    <w:p w14:paraId="160A0040"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sz w:val="20"/>
          <w:szCs w:val="20"/>
        </w:rPr>
        <w:t xml:space="preserve"> 　 １．</w:t>
      </w:r>
      <w:r w:rsidRPr="002A0A2C">
        <w:rPr>
          <w:rFonts w:ascii="ＭＳ 明朝" w:eastAsia="ＭＳ 明朝" w:hAnsi="ＭＳ 明朝" w:hint="eastAsia"/>
          <w:sz w:val="20"/>
          <w:szCs w:val="20"/>
        </w:rPr>
        <w:t>物件（森林）所在地</w:t>
      </w:r>
    </w:p>
    <w:p w14:paraId="18B84675"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 xml:space="preserve">　　２．伐採面積（チップ製造の場合は不要）</w:t>
      </w:r>
    </w:p>
    <w:p w14:paraId="7073BA9C" w14:textId="77777777" w:rsidR="002A0A2C" w:rsidRPr="002A0A2C" w:rsidRDefault="002A0A2C" w:rsidP="002A0A2C">
      <w:pPr>
        <w:ind w:firstLineChars="200" w:firstLine="400"/>
        <w:rPr>
          <w:rFonts w:ascii="ＭＳ 明朝" w:eastAsia="ＭＳ 明朝" w:hAnsi="ＭＳ 明朝"/>
          <w:sz w:val="20"/>
          <w:szCs w:val="20"/>
        </w:rPr>
      </w:pPr>
      <w:r w:rsidRPr="002A0A2C">
        <w:rPr>
          <w:rFonts w:ascii="ＭＳ 明朝" w:eastAsia="ＭＳ 明朝" w:hAnsi="ＭＳ 明朝" w:hint="eastAsia"/>
          <w:sz w:val="20"/>
          <w:szCs w:val="20"/>
        </w:rPr>
        <w:t>３．</w:t>
      </w:r>
      <w:r w:rsidRPr="002A0A2C">
        <w:rPr>
          <w:rFonts w:ascii="ＭＳ 明朝" w:eastAsia="ＭＳ 明朝" w:hAnsi="ＭＳ 明朝"/>
          <w:sz w:val="20"/>
          <w:szCs w:val="20"/>
        </w:rPr>
        <w:t>樹種</w:t>
      </w:r>
    </w:p>
    <w:p w14:paraId="22CAF726"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 xml:space="preserve">　　４．数量</w:t>
      </w:r>
    </w:p>
    <w:p w14:paraId="5F7825AC"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 xml:space="preserve">　　５．GHG関連情報（上述３または４の場合）</w:t>
      </w:r>
    </w:p>
    <w:p w14:paraId="1F4A3285"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 xml:space="preserve">　　（１）区分</w:t>
      </w:r>
    </w:p>
    <w:p w14:paraId="7C80D588"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 xml:space="preserve">　　（２）トラック最大積載量：４ｔ以上、10ｔ以上、20ｔ以上</w:t>
      </w:r>
    </w:p>
    <w:p w14:paraId="758CAB9A"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 xml:space="preserve">　　　　　輸送距離：10km以下、20km以下、30km以下、40km以下、50km以下、</w:t>
      </w:r>
    </w:p>
    <w:p w14:paraId="30A0340C"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 xml:space="preserve">　　　　　　　　　　100km以下、150km以下、200km以下、300km以下</w:t>
      </w:r>
    </w:p>
    <w:p w14:paraId="0CF98901"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 xml:space="preserve">　　６．その他必要事項</w:t>
      </w:r>
    </w:p>
    <w:p w14:paraId="5C099A44" w14:textId="77777777" w:rsidR="002A0A2C" w:rsidRPr="002A0A2C" w:rsidRDefault="002A0A2C" w:rsidP="002A0A2C">
      <w:pPr>
        <w:rPr>
          <w:rFonts w:ascii="ＭＳ 明朝" w:eastAsia="ＭＳ 明朝" w:hAnsi="ＭＳ 明朝"/>
          <w:sz w:val="20"/>
          <w:szCs w:val="20"/>
        </w:rPr>
      </w:pPr>
    </w:p>
    <w:p w14:paraId="777017AA" w14:textId="77777777" w:rsidR="002A0A2C" w:rsidRPr="001542A1" w:rsidRDefault="002A0A2C" w:rsidP="002A0A2C">
      <w:pPr>
        <w:rPr>
          <w:rFonts w:ascii="ＭＳ 明朝" w:eastAsia="ＭＳ 明朝" w:hAnsi="ＭＳ 明朝"/>
          <w:sz w:val="20"/>
          <w:szCs w:val="20"/>
        </w:rPr>
      </w:pPr>
      <w:r>
        <w:rPr>
          <w:rFonts w:ascii="ＭＳ 明朝" w:eastAsia="ＭＳ 明朝" w:hAnsi="ＭＳ 明朝" w:hint="eastAsia"/>
          <w:sz w:val="20"/>
          <w:szCs w:val="20"/>
        </w:rPr>
        <w:t>注１　上述１～４の項目に○で明記すること</w:t>
      </w:r>
      <w:r w:rsidRPr="001542A1">
        <w:rPr>
          <w:rFonts w:ascii="ＭＳ 明朝" w:eastAsia="ＭＳ 明朝" w:hAnsi="ＭＳ 明朝" w:hint="eastAsia"/>
          <w:sz w:val="20"/>
          <w:szCs w:val="20"/>
        </w:rPr>
        <w:t>。</w:t>
      </w:r>
    </w:p>
    <w:p w14:paraId="2248C35B" w14:textId="77777777" w:rsidR="002A0A2C" w:rsidRPr="002A0A2C" w:rsidRDefault="002A0A2C" w:rsidP="002A0A2C">
      <w:pPr>
        <w:ind w:leftChars="1" w:left="446" w:hangingChars="222" w:hanging="444"/>
        <w:rPr>
          <w:rFonts w:ascii="ＭＳ 明朝" w:eastAsia="ＭＳ 明朝" w:hAnsi="ＭＳ 明朝"/>
          <w:sz w:val="20"/>
          <w:szCs w:val="20"/>
        </w:rPr>
      </w:pPr>
      <w:r w:rsidRPr="002A0A2C">
        <w:rPr>
          <w:rFonts w:ascii="ＭＳ 明朝" w:eastAsia="ＭＳ 明朝" w:hAnsi="ＭＳ 明朝" w:hint="eastAsia"/>
          <w:sz w:val="20"/>
          <w:szCs w:val="20"/>
        </w:rPr>
        <w:t>注２　なお、本様式の証明書の作成に代え、既存の納品書等に必要な情報を追加記載することで証明書とすることも可能です。</w:t>
      </w:r>
    </w:p>
    <w:p w14:paraId="5C7B316E" w14:textId="77777777" w:rsidR="002A0A2C" w:rsidRPr="002A0A2C" w:rsidRDefault="002A0A2C" w:rsidP="002A0A2C">
      <w:pPr>
        <w:ind w:leftChars="1" w:left="446" w:hangingChars="222" w:hanging="444"/>
        <w:rPr>
          <w:rFonts w:ascii="ＭＳ 明朝" w:eastAsia="ＭＳ 明朝" w:hAnsi="ＭＳ 明朝"/>
          <w:sz w:val="20"/>
          <w:szCs w:val="20"/>
        </w:rPr>
      </w:pPr>
      <w:r w:rsidRPr="002A0A2C">
        <w:rPr>
          <w:rFonts w:ascii="ＭＳ 明朝" w:eastAsia="ＭＳ 明朝" w:hAnsi="ＭＳ 明朝" w:hint="eastAsia"/>
          <w:sz w:val="20"/>
          <w:szCs w:val="20"/>
        </w:rPr>
        <w:lastRenderedPageBreak/>
        <w:t>注３　上述３または４の項目に○で明記した場合は、GHG関連情報の記載が必要です。</w:t>
      </w:r>
    </w:p>
    <w:p w14:paraId="7D242BB7" w14:textId="77777777" w:rsidR="002A0A2C" w:rsidRPr="002A0A2C" w:rsidRDefault="002A0A2C" w:rsidP="002A0A2C">
      <w:pPr>
        <w:ind w:leftChars="1" w:left="446" w:hangingChars="222" w:hanging="444"/>
        <w:rPr>
          <w:rFonts w:ascii="ＭＳ 明朝" w:eastAsia="ＭＳ 明朝" w:hAnsi="ＭＳ 明朝"/>
          <w:sz w:val="20"/>
          <w:szCs w:val="20"/>
        </w:rPr>
      </w:pPr>
      <w:r w:rsidRPr="002A0A2C">
        <w:rPr>
          <w:rFonts w:ascii="ＭＳ 明朝" w:eastAsia="ＭＳ 明朝" w:hAnsi="ＭＳ 明朝" w:hint="eastAsia"/>
          <w:sz w:val="20"/>
          <w:szCs w:val="20"/>
        </w:rPr>
        <w:t>注４　区分には、素材生産業事業者の場合は「林地残材等」「その他伐採木」、チップ等製造事業者の場合は「チップ加工」「ペレット加工（乾燥に化石燃料利用）」「ペレット加工（乾燥にバイオマス利用）」、製材工場の場合は「製材等残材」を記載すること。</w:t>
      </w:r>
    </w:p>
    <w:p w14:paraId="6FADF4C1" w14:textId="77777777" w:rsidR="002A0A2C" w:rsidRPr="002A0A2C" w:rsidRDefault="002A0A2C" w:rsidP="002A0A2C">
      <w:pPr>
        <w:ind w:leftChars="1" w:left="446" w:hangingChars="222" w:hanging="444"/>
        <w:rPr>
          <w:rFonts w:ascii="ＭＳ 明朝" w:eastAsia="ＭＳ 明朝" w:hAnsi="ＭＳ 明朝"/>
          <w:sz w:val="20"/>
          <w:szCs w:val="20"/>
        </w:rPr>
      </w:pPr>
      <w:r w:rsidRPr="002A0A2C">
        <w:rPr>
          <w:rFonts w:ascii="ＭＳ 明朝" w:eastAsia="ＭＳ 明朝" w:hAnsi="ＭＳ 明朝" w:hint="eastAsia"/>
          <w:sz w:val="20"/>
          <w:szCs w:val="20"/>
        </w:rPr>
        <w:t>注５　チップ製造事業者等で、複数の原料を使用している場合は、素材生産事業者等からのバイオマス証明を元に下の表を追加し、原料区分等を記載すること。</w:t>
      </w:r>
    </w:p>
    <w:p w14:paraId="7F9371E4" w14:textId="77777777" w:rsidR="002A0A2C" w:rsidRPr="002A0A2C" w:rsidRDefault="002A0A2C" w:rsidP="002A0A2C">
      <w:pPr>
        <w:ind w:leftChars="1" w:left="446" w:hangingChars="222" w:hanging="444"/>
        <w:rPr>
          <w:rFonts w:ascii="ＭＳ 明朝" w:eastAsia="ＭＳ 明朝" w:hAnsi="ＭＳ 明朝"/>
          <w:sz w:val="20"/>
          <w:szCs w:val="20"/>
        </w:rPr>
      </w:pPr>
      <w:r w:rsidRPr="002A0A2C">
        <w:rPr>
          <w:rFonts w:ascii="ＭＳ 明朝" w:eastAsia="ＭＳ 明朝" w:hAnsi="ＭＳ 明朝" w:hint="eastAsia"/>
          <w:sz w:val="20"/>
          <w:szCs w:val="20"/>
        </w:rPr>
        <w:t xml:space="preserve">　　５．GHG関連情報に追加</w:t>
      </w:r>
    </w:p>
    <w:p w14:paraId="568539AE" w14:textId="77777777" w:rsidR="002A0A2C" w:rsidRPr="002A0A2C" w:rsidRDefault="002A0A2C" w:rsidP="002A0A2C">
      <w:pPr>
        <w:ind w:leftChars="1" w:left="446" w:hangingChars="222" w:hanging="444"/>
        <w:rPr>
          <w:rFonts w:ascii="ＭＳ 明朝" w:eastAsia="ＭＳ 明朝" w:hAnsi="ＭＳ 明朝"/>
          <w:sz w:val="20"/>
          <w:szCs w:val="20"/>
        </w:rPr>
      </w:pPr>
      <w:r w:rsidRPr="002A0A2C">
        <w:rPr>
          <w:rFonts w:ascii="ＭＳ 明朝" w:eastAsia="ＭＳ 明朝" w:hAnsi="ＭＳ 明朝" w:hint="eastAsia"/>
          <w:sz w:val="20"/>
          <w:szCs w:val="20"/>
        </w:rPr>
        <w:t xml:space="preserve">　　　原料区分、原料輸送区分</w:t>
      </w:r>
    </w:p>
    <w:tbl>
      <w:tblPr>
        <w:tblStyle w:val="a5"/>
        <w:tblW w:w="0" w:type="auto"/>
        <w:tblInd w:w="446" w:type="dxa"/>
        <w:tblLook w:val="04A0" w:firstRow="1" w:lastRow="0" w:firstColumn="1" w:lastColumn="0" w:noHBand="0" w:noVBand="1"/>
      </w:tblPr>
      <w:tblGrid>
        <w:gridCol w:w="1981"/>
        <w:gridCol w:w="1984"/>
        <w:gridCol w:w="1134"/>
        <w:gridCol w:w="1843"/>
      </w:tblGrid>
      <w:tr w:rsidR="002A0A2C" w:rsidRPr="002A0A2C" w14:paraId="28B14BB9" w14:textId="77777777" w:rsidTr="008A0981">
        <w:tc>
          <w:tcPr>
            <w:tcW w:w="1981" w:type="dxa"/>
          </w:tcPr>
          <w:p w14:paraId="500299CF" w14:textId="77777777" w:rsidR="002A0A2C" w:rsidRPr="002A0A2C" w:rsidRDefault="002A0A2C" w:rsidP="008A0981">
            <w:pPr>
              <w:jc w:val="center"/>
              <w:rPr>
                <w:rFonts w:ascii="ＭＳ 明朝" w:eastAsia="ＭＳ 明朝" w:hAnsi="ＭＳ 明朝"/>
                <w:sz w:val="20"/>
                <w:szCs w:val="20"/>
              </w:rPr>
            </w:pPr>
            <w:r w:rsidRPr="002A0A2C">
              <w:rPr>
                <w:rFonts w:ascii="ＭＳ 明朝" w:eastAsia="ＭＳ 明朝" w:hAnsi="ＭＳ 明朝" w:hint="eastAsia"/>
                <w:sz w:val="20"/>
                <w:szCs w:val="20"/>
              </w:rPr>
              <w:t>原料区分</w:t>
            </w:r>
          </w:p>
        </w:tc>
        <w:tc>
          <w:tcPr>
            <w:tcW w:w="1984" w:type="dxa"/>
          </w:tcPr>
          <w:p w14:paraId="0ED36CA0" w14:textId="77777777" w:rsidR="002A0A2C" w:rsidRPr="002A0A2C" w:rsidRDefault="002A0A2C" w:rsidP="008A0981">
            <w:pPr>
              <w:jc w:val="center"/>
              <w:rPr>
                <w:rFonts w:ascii="ＭＳ 明朝" w:eastAsia="ＭＳ 明朝" w:hAnsi="ＭＳ 明朝"/>
                <w:sz w:val="20"/>
                <w:szCs w:val="20"/>
              </w:rPr>
            </w:pPr>
            <w:r w:rsidRPr="002A0A2C">
              <w:rPr>
                <w:rFonts w:ascii="ＭＳ 明朝" w:eastAsia="ＭＳ 明朝" w:hAnsi="ＭＳ 明朝" w:hint="eastAsia"/>
                <w:sz w:val="20"/>
                <w:szCs w:val="20"/>
              </w:rPr>
              <w:t>原料輸送区分</w:t>
            </w:r>
          </w:p>
        </w:tc>
        <w:tc>
          <w:tcPr>
            <w:tcW w:w="1134" w:type="dxa"/>
          </w:tcPr>
          <w:p w14:paraId="5FFAE21B" w14:textId="77777777" w:rsidR="002A0A2C" w:rsidRPr="002A0A2C" w:rsidRDefault="002A0A2C" w:rsidP="008A0981">
            <w:pPr>
              <w:jc w:val="center"/>
              <w:rPr>
                <w:rFonts w:ascii="ＭＳ 明朝" w:eastAsia="ＭＳ 明朝" w:hAnsi="ＭＳ 明朝"/>
                <w:sz w:val="20"/>
                <w:szCs w:val="20"/>
              </w:rPr>
            </w:pPr>
            <w:r w:rsidRPr="002A0A2C">
              <w:rPr>
                <w:rFonts w:ascii="ＭＳ 明朝" w:eastAsia="ＭＳ 明朝" w:hAnsi="ＭＳ 明朝" w:hint="eastAsia"/>
                <w:sz w:val="20"/>
                <w:szCs w:val="20"/>
              </w:rPr>
              <w:t>構成比</w:t>
            </w:r>
          </w:p>
        </w:tc>
        <w:tc>
          <w:tcPr>
            <w:tcW w:w="1843" w:type="dxa"/>
          </w:tcPr>
          <w:p w14:paraId="36C1178D" w14:textId="77777777" w:rsidR="002A0A2C" w:rsidRPr="002A0A2C" w:rsidRDefault="002A0A2C" w:rsidP="008A0981">
            <w:pPr>
              <w:jc w:val="center"/>
              <w:rPr>
                <w:rFonts w:ascii="ＭＳ 明朝" w:eastAsia="ＭＳ 明朝" w:hAnsi="ＭＳ 明朝"/>
                <w:sz w:val="20"/>
                <w:szCs w:val="20"/>
              </w:rPr>
            </w:pPr>
            <w:r w:rsidRPr="002A0A2C">
              <w:rPr>
                <w:rFonts w:ascii="ＭＳ 明朝" w:eastAsia="ＭＳ 明朝" w:hAnsi="ＭＳ 明朝" w:hint="eastAsia"/>
                <w:sz w:val="20"/>
                <w:szCs w:val="20"/>
              </w:rPr>
              <w:t>備考</w:t>
            </w:r>
          </w:p>
        </w:tc>
      </w:tr>
      <w:tr w:rsidR="002A0A2C" w:rsidRPr="002A0A2C" w14:paraId="4C7C50BA" w14:textId="77777777" w:rsidTr="008A0981">
        <w:tc>
          <w:tcPr>
            <w:tcW w:w="1981" w:type="dxa"/>
          </w:tcPr>
          <w:p w14:paraId="34B2C755" w14:textId="77777777" w:rsidR="002A0A2C" w:rsidRPr="002A0A2C" w:rsidRDefault="002A0A2C" w:rsidP="008A0981">
            <w:pPr>
              <w:rPr>
                <w:rFonts w:ascii="ＭＳ 明朝" w:eastAsia="ＭＳ 明朝" w:hAnsi="ＭＳ 明朝"/>
                <w:sz w:val="20"/>
                <w:szCs w:val="20"/>
              </w:rPr>
            </w:pPr>
          </w:p>
        </w:tc>
        <w:tc>
          <w:tcPr>
            <w:tcW w:w="1984" w:type="dxa"/>
          </w:tcPr>
          <w:p w14:paraId="4995DA86" w14:textId="77777777" w:rsidR="002A0A2C" w:rsidRPr="002A0A2C" w:rsidRDefault="002A0A2C" w:rsidP="008A0981">
            <w:pPr>
              <w:rPr>
                <w:rFonts w:ascii="ＭＳ 明朝" w:eastAsia="ＭＳ 明朝" w:hAnsi="ＭＳ 明朝"/>
                <w:sz w:val="20"/>
                <w:szCs w:val="20"/>
              </w:rPr>
            </w:pPr>
          </w:p>
        </w:tc>
        <w:tc>
          <w:tcPr>
            <w:tcW w:w="1134" w:type="dxa"/>
          </w:tcPr>
          <w:p w14:paraId="14ED2DEF" w14:textId="77777777" w:rsidR="002A0A2C" w:rsidRPr="002A0A2C" w:rsidRDefault="002A0A2C" w:rsidP="008A0981">
            <w:pPr>
              <w:rPr>
                <w:rFonts w:ascii="ＭＳ 明朝" w:eastAsia="ＭＳ 明朝" w:hAnsi="ＭＳ 明朝"/>
                <w:sz w:val="20"/>
                <w:szCs w:val="20"/>
              </w:rPr>
            </w:pPr>
          </w:p>
        </w:tc>
        <w:tc>
          <w:tcPr>
            <w:tcW w:w="1843" w:type="dxa"/>
          </w:tcPr>
          <w:p w14:paraId="6A07E8D6" w14:textId="77777777" w:rsidR="002A0A2C" w:rsidRPr="002A0A2C" w:rsidRDefault="002A0A2C" w:rsidP="008A0981">
            <w:pPr>
              <w:rPr>
                <w:rFonts w:ascii="ＭＳ 明朝" w:eastAsia="ＭＳ 明朝" w:hAnsi="ＭＳ 明朝"/>
                <w:sz w:val="20"/>
                <w:szCs w:val="20"/>
              </w:rPr>
            </w:pPr>
          </w:p>
        </w:tc>
      </w:tr>
      <w:tr w:rsidR="002A0A2C" w:rsidRPr="002A0A2C" w14:paraId="49E2CC8D" w14:textId="77777777" w:rsidTr="008A0981">
        <w:tc>
          <w:tcPr>
            <w:tcW w:w="1981" w:type="dxa"/>
          </w:tcPr>
          <w:p w14:paraId="5831DA7E" w14:textId="77777777" w:rsidR="002A0A2C" w:rsidRPr="002A0A2C" w:rsidRDefault="002A0A2C" w:rsidP="008A0981">
            <w:pPr>
              <w:rPr>
                <w:rFonts w:ascii="ＭＳ 明朝" w:eastAsia="ＭＳ 明朝" w:hAnsi="ＭＳ 明朝"/>
                <w:sz w:val="20"/>
                <w:szCs w:val="20"/>
              </w:rPr>
            </w:pPr>
          </w:p>
        </w:tc>
        <w:tc>
          <w:tcPr>
            <w:tcW w:w="1984" w:type="dxa"/>
          </w:tcPr>
          <w:p w14:paraId="0B97F555" w14:textId="77777777" w:rsidR="002A0A2C" w:rsidRPr="002A0A2C" w:rsidRDefault="002A0A2C" w:rsidP="008A0981">
            <w:pPr>
              <w:rPr>
                <w:rFonts w:ascii="ＭＳ 明朝" w:eastAsia="ＭＳ 明朝" w:hAnsi="ＭＳ 明朝"/>
                <w:sz w:val="20"/>
                <w:szCs w:val="20"/>
              </w:rPr>
            </w:pPr>
          </w:p>
        </w:tc>
        <w:tc>
          <w:tcPr>
            <w:tcW w:w="1134" w:type="dxa"/>
          </w:tcPr>
          <w:p w14:paraId="5FAB8463" w14:textId="77777777" w:rsidR="002A0A2C" w:rsidRPr="002A0A2C" w:rsidRDefault="002A0A2C" w:rsidP="008A0981">
            <w:pPr>
              <w:rPr>
                <w:rFonts w:ascii="ＭＳ 明朝" w:eastAsia="ＭＳ 明朝" w:hAnsi="ＭＳ 明朝"/>
                <w:sz w:val="20"/>
                <w:szCs w:val="20"/>
              </w:rPr>
            </w:pPr>
          </w:p>
        </w:tc>
        <w:tc>
          <w:tcPr>
            <w:tcW w:w="1843" w:type="dxa"/>
          </w:tcPr>
          <w:p w14:paraId="5202A0E2" w14:textId="77777777" w:rsidR="002A0A2C" w:rsidRPr="002A0A2C" w:rsidRDefault="002A0A2C" w:rsidP="008A0981">
            <w:pPr>
              <w:rPr>
                <w:rFonts w:ascii="ＭＳ 明朝" w:eastAsia="ＭＳ 明朝" w:hAnsi="ＭＳ 明朝"/>
                <w:sz w:val="20"/>
                <w:szCs w:val="20"/>
              </w:rPr>
            </w:pPr>
          </w:p>
        </w:tc>
      </w:tr>
      <w:tr w:rsidR="002A0A2C" w:rsidRPr="002A0A2C" w14:paraId="55092157" w14:textId="77777777" w:rsidTr="008A0981">
        <w:tc>
          <w:tcPr>
            <w:tcW w:w="1981" w:type="dxa"/>
          </w:tcPr>
          <w:p w14:paraId="1CCE1DE2" w14:textId="77777777" w:rsidR="002A0A2C" w:rsidRPr="002A0A2C" w:rsidRDefault="002A0A2C" w:rsidP="008A0981">
            <w:pPr>
              <w:rPr>
                <w:rFonts w:ascii="ＭＳ 明朝" w:eastAsia="ＭＳ 明朝" w:hAnsi="ＭＳ 明朝"/>
                <w:sz w:val="20"/>
                <w:szCs w:val="20"/>
              </w:rPr>
            </w:pPr>
          </w:p>
        </w:tc>
        <w:tc>
          <w:tcPr>
            <w:tcW w:w="1984" w:type="dxa"/>
          </w:tcPr>
          <w:p w14:paraId="2A5D26B8" w14:textId="77777777" w:rsidR="002A0A2C" w:rsidRPr="002A0A2C" w:rsidRDefault="002A0A2C" w:rsidP="008A0981">
            <w:pPr>
              <w:rPr>
                <w:rFonts w:ascii="ＭＳ 明朝" w:eastAsia="ＭＳ 明朝" w:hAnsi="ＭＳ 明朝"/>
                <w:sz w:val="20"/>
                <w:szCs w:val="20"/>
              </w:rPr>
            </w:pPr>
          </w:p>
        </w:tc>
        <w:tc>
          <w:tcPr>
            <w:tcW w:w="1134" w:type="dxa"/>
          </w:tcPr>
          <w:p w14:paraId="52A31C7C" w14:textId="77777777" w:rsidR="002A0A2C" w:rsidRPr="002A0A2C" w:rsidRDefault="002A0A2C" w:rsidP="008A0981">
            <w:pPr>
              <w:rPr>
                <w:rFonts w:ascii="ＭＳ 明朝" w:eastAsia="ＭＳ 明朝" w:hAnsi="ＭＳ 明朝"/>
                <w:sz w:val="20"/>
                <w:szCs w:val="20"/>
              </w:rPr>
            </w:pPr>
          </w:p>
        </w:tc>
        <w:tc>
          <w:tcPr>
            <w:tcW w:w="1843" w:type="dxa"/>
          </w:tcPr>
          <w:p w14:paraId="5688B15D" w14:textId="77777777" w:rsidR="002A0A2C" w:rsidRPr="002A0A2C" w:rsidRDefault="002A0A2C" w:rsidP="008A0981">
            <w:pPr>
              <w:rPr>
                <w:rFonts w:ascii="ＭＳ 明朝" w:eastAsia="ＭＳ 明朝" w:hAnsi="ＭＳ 明朝"/>
                <w:sz w:val="20"/>
                <w:szCs w:val="20"/>
              </w:rPr>
            </w:pPr>
          </w:p>
        </w:tc>
      </w:tr>
      <w:tr w:rsidR="002A0A2C" w:rsidRPr="002A0A2C" w14:paraId="3542C6C0" w14:textId="77777777" w:rsidTr="008A0981">
        <w:tc>
          <w:tcPr>
            <w:tcW w:w="1981" w:type="dxa"/>
          </w:tcPr>
          <w:p w14:paraId="5A50D74D" w14:textId="77777777" w:rsidR="002A0A2C" w:rsidRPr="002A0A2C" w:rsidRDefault="002A0A2C" w:rsidP="008A0981">
            <w:pPr>
              <w:rPr>
                <w:rFonts w:ascii="ＭＳ 明朝" w:eastAsia="ＭＳ 明朝" w:hAnsi="ＭＳ 明朝"/>
                <w:sz w:val="20"/>
                <w:szCs w:val="20"/>
              </w:rPr>
            </w:pPr>
          </w:p>
        </w:tc>
        <w:tc>
          <w:tcPr>
            <w:tcW w:w="1984" w:type="dxa"/>
          </w:tcPr>
          <w:p w14:paraId="6A6096DD" w14:textId="77777777" w:rsidR="002A0A2C" w:rsidRPr="002A0A2C" w:rsidRDefault="002A0A2C" w:rsidP="008A0981">
            <w:pPr>
              <w:rPr>
                <w:rFonts w:ascii="ＭＳ 明朝" w:eastAsia="ＭＳ 明朝" w:hAnsi="ＭＳ 明朝"/>
                <w:sz w:val="20"/>
                <w:szCs w:val="20"/>
              </w:rPr>
            </w:pPr>
          </w:p>
        </w:tc>
        <w:tc>
          <w:tcPr>
            <w:tcW w:w="1134" w:type="dxa"/>
          </w:tcPr>
          <w:p w14:paraId="168879B9" w14:textId="77777777" w:rsidR="002A0A2C" w:rsidRPr="002A0A2C" w:rsidRDefault="002A0A2C" w:rsidP="008A0981">
            <w:pPr>
              <w:rPr>
                <w:rFonts w:ascii="ＭＳ 明朝" w:eastAsia="ＭＳ 明朝" w:hAnsi="ＭＳ 明朝"/>
                <w:sz w:val="20"/>
                <w:szCs w:val="20"/>
              </w:rPr>
            </w:pPr>
          </w:p>
        </w:tc>
        <w:tc>
          <w:tcPr>
            <w:tcW w:w="1843" w:type="dxa"/>
          </w:tcPr>
          <w:p w14:paraId="0CB27518" w14:textId="77777777" w:rsidR="002A0A2C" w:rsidRPr="002A0A2C" w:rsidRDefault="002A0A2C" w:rsidP="008A0981">
            <w:pPr>
              <w:rPr>
                <w:rFonts w:ascii="ＭＳ 明朝" w:eastAsia="ＭＳ 明朝" w:hAnsi="ＭＳ 明朝"/>
                <w:sz w:val="20"/>
                <w:szCs w:val="20"/>
              </w:rPr>
            </w:pPr>
          </w:p>
        </w:tc>
      </w:tr>
    </w:tbl>
    <w:p w14:paraId="5DCF93F5" w14:textId="77777777" w:rsidR="002A0A2C" w:rsidRPr="002A0A2C" w:rsidRDefault="002A0A2C" w:rsidP="002A0A2C">
      <w:pPr>
        <w:jc w:val="left"/>
      </w:pPr>
    </w:p>
    <w:p w14:paraId="7F6C0088" w14:textId="77777777" w:rsidR="002A0A2C" w:rsidRPr="002A0A2C" w:rsidRDefault="002A0A2C" w:rsidP="002A0A2C">
      <w:pPr>
        <w:jc w:val="left"/>
      </w:pPr>
    </w:p>
    <w:p w14:paraId="6D5D5C23" w14:textId="77777777" w:rsidR="002A0A2C" w:rsidRPr="002A0A2C" w:rsidRDefault="002A0A2C">
      <w:pPr>
        <w:widowControl/>
        <w:jc w:val="left"/>
      </w:pPr>
      <w:r w:rsidRPr="002A0A2C">
        <w:br w:type="page"/>
      </w:r>
    </w:p>
    <w:p w14:paraId="31A498F0" w14:textId="77777777" w:rsidR="002A0A2C" w:rsidRPr="001542A1" w:rsidRDefault="002A0A2C" w:rsidP="002A0A2C">
      <w:pPr>
        <w:rPr>
          <w:rFonts w:ascii="ＭＳ 明朝" w:eastAsia="ＭＳ 明朝" w:hAnsi="ＭＳ 明朝"/>
          <w:sz w:val="20"/>
          <w:szCs w:val="20"/>
        </w:rPr>
      </w:pPr>
      <w:r w:rsidRPr="001542A1">
        <w:rPr>
          <w:rFonts w:ascii="ＭＳ 明朝" w:eastAsia="ＭＳ 明朝" w:hAnsi="ＭＳ 明朝" w:hint="eastAsia"/>
          <w:sz w:val="20"/>
          <w:szCs w:val="20"/>
        </w:rPr>
        <w:lastRenderedPageBreak/>
        <w:t>【別記４】合法性・持続可能性の証明及び間伐材の確認、発電利用に供する木質バイオマスの証明された木材・木製品等の取扱実績報告の様式（例）</w:t>
      </w:r>
      <w:r w:rsidRPr="001542A1">
        <w:rPr>
          <w:rFonts w:ascii="ＭＳ 明朝" w:eastAsia="ＭＳ 明朝" w:hAnsi="ＭＳ 明朝"/>
          <w:sz w:val="20"/>
          <w:szCs w:val="20"/>
        </w:rPr>
        <w:t xml:space="preserve"> </w:t>
      </w:r>
    </w:p>
    <w:p w14:paraId="128BEA29" w14:textId="77777777" w:rsidR="002A0A2C" w:rsidRPr="002A0A2C" w:rsidRDefault="002A0A2C" w:rsidP="002A0A2C">
      <w:pPr>
        <w:jc w:val="right"/>
        <w:rPr>
          <w:rFonts w:ascii="ＭＳ 明朝" w:eastAsia="ＭＳ 明朝" w:hAnsi="ＭＳ 明朝"/>
          <w:sz w:val="20"/>
          <w:szCs w:val="20"/>
        </w:rPr>
      </w:pPr>
      <w:r w:rsidRPr="002A0A2C">
        <w:rPr>
          <w:rFonts w:ascii="ＭＳ 明朝" w:eastAsia="ＭＳ 明朝" w:hAnsi="ＭＳ 明朝" w:hint="eastAsia"/>
          <w:sz w:val="20"/>
          <w:szCs w:val="20"/>
        </w:rPr>
        <w:t xml:space="preserve">令和　　</w:t>
      </w:r>
      <w:r w:rsidRPr="002A0A2C">
        <w:rPr>
          <w:rFonts w:ascii="ＭＳ 明朝" w:eastAsia="ＭＳ 明朝" w:hAnsi="ＭＳ 明朝"/>
          <w:sz w:val="20"/>
          <w:szCs w:val="20"/>
        </w:rPr>
        <w:t>年</w:t>
      </w:r>
      <w:r w:rsidRPr="002A0A2C">
        <w:rPr>
          <w:rFonts w:ascii="ＭＳ 明朝" w:eastAsia="ＭＳ 明朝" w:hAnsi="ＭＳ 明朝" w:hint="eastAsia"/>
          <w:sz w:val="20"/>
          <w:szCs w:val="20"/>
        </w:rPr>
        <w:t xml:space="preserve">　　</w:t>
      </w:r>
      <w:r w:rsidRPr="002A0A2C">
        <w:rPr>
          <w:rFonts w:ascii="ＭＳ 明朝" w:eastAsia="ＭＳ 明朝" w:hAnsi="ＭＳ 明朝"/>
          <w:sz w:val="20"/>
          <w:szCs w:val="20"/>
        </w:rPr>
        <w:t>月</w:t>
      </w:r>
      <w:r w:rsidRPr="002A0A2C">
        <w:rPr>
          <w:rFonts w:ascii="ＭＳ 明朝" w:eastAsia="ＭＳ 明朝" w:hAnsi="ＭＳ 明朝" w:hint="eastAsia"/>
          <w:sz w:val="20"/>
          <w:szCs w:val="20"/>
        </w:rPr>
        <w:t xml:space="preserve">　　</w:t>
      </w:r>
      <w:r w:rsidRPr="002A0A2C">
        <w:rPr>
          <w:rFonts w:ascii="ＭＳ 明朝" w:eastAsia="ＭＳ 明朝" w:hAnsi="ＭＳ 明朝"/>
          <w:sz w:val="20"/>
          <w:szCs w:val="20"/>
        </w:rPr>
        <w:t xml:space="preserve">日 </w:t>
      </w:r>
    </w:p>
    <w:p w14:paraId="1CA2D880" w14:textId="1DFDC319" w:rsidR="002A0A2C" w:rsidRPr="002A0A2C" w:rsidRDefault="000A4E47" w:rsidP="002A0A2C">
      <w:pPr>
        <w:rPr>
          <w:rFonts w:ascii="ＭＳ 明朝" w:eastAsia="ＭＳ 明朝" w:hAnsi="ＭＳ 明朝"/>
          <w:sz w:val="20"/>
          <w:szCs w:val="20"/>
        </w:rPr>
      </w:pPr>
      <w:r>
        <w:rPr>
          <w:rFonts w:ascii="ＭＳ 明朝" w:eastAsia="ＭＳ 明朝" w:hAnsi="ＭＳ 明朝" w:hint="eastAsia"/>
          <w:sz w:val="20"/>
          <w:szCs w:val="20"/>
        </w:rPr>
        <w:t>岐阜県森林組合連合会</w:t>
      </w:r>
      <w:r w:rsidR="002A0A2C" w:rsidRPr="002A0A2C">
        <w:rPr>
          <w:rFonts w:ascii="ＭＳ 明朝" w:eastAsia="ＭＳ 明朝" w:hAnsi="ＭＳ 明朝"/>
          <w:sz w:val="20"/>
          <w:szCs w:val="20"/>
        </w:rPr>
        <w:t xml:space="preserve"> 殿 </w:t>
      </w:r>
    </w:p>
    <w:p w14:paraId="2E58636B" w14:textId="77777777" w:rsidR="002A0A2C" w:rsidRPr="002A0A2C" w:rsidRDefault="002A0A2C" w:rsidP="002A0A2C">
      <w:pPr>
        <w:ind w:firstLineChars="1700" w:firstLine="3400"/>
        <w:rPr>
          <w:rFonts w:ascii="ＭＳ 明朝" w:eastAsia="ＭＳ 明朝" w:hAnsi="ＭＳ 明朝"/>
          <w:sz w:val="20"/>
          <w:szCs w:val="20"/>
        </w:rPr>
      </w:pPr>
      <w:r w:rsidRPr="002A0A2C">
        <w:rPr>
          <w:rFonts w:ascii="ＭＳ 明朝" w:eastAsia="ＭＳ 明朝" w:hAnsi="ＭＳ 明朝" w:hint="eastAsia"/>
          <w:sz w:val="20"/>
          <w:szCs w:val="20"/>
        </w:rPr>
        <w:t>事業者の所在地：</w:t>
      </w:r>
      <w:r w:rsidRPr="002A0A2C">
        <w:rPr>
          <w:rFonts w:ascii="ＭＳ 明朝" w:eastAsia="ＭＳ 明朝" w:hAnsi="ＭＳ 明朝"/>
          <w:sz w:val="20"/>
          <w:szCs w:val="20"/>
        </w:rPr>
        <w:t xml:space="preserve"> </w:t>
      </w:r>
    </w:p>
    <w:p w14:paraId="0FEACD33" w14:textId="77777777" w:rsidR="002A0A2C" w:rsidRPr="002A0A2C" w:rsidRDefault="002A0A2C" w:rsidP="002A0A2C">
      <w:pPr>
        <w:ind w:firstLineChars="1400" w:firstLine="3360"/>
        <w:rPr>
          <w:rFonts w:ascii="ＭＳ 明朝" w:eastAsia="ＭＳ 明朝" w:hAnsi="ＭＳ 明朝"/>
          <w:sz w:val="20"/>
          <w:szCs w:val="20"/>
        </w:rPr>
      </w:pPr>
      <w:r w:rsidRPr="002A0A2C">
        <w:rPr>
          <w:rFonts w:ascii="ＭＳ 明朝" w:eastAsia="ＭＳ 明朝" w:hAnsi="ＭＳ 明朝" w:hint="eastAsia"/>
          <w:spacing w:val="20"/>
          <w:kern w:val="0"/>
          <w:sz w:val="20"/>
          <w:szCs w:val="20"/>
          <w:fitText w:val="1400" w:id="-965510656"/>
        </w:rPr>
        <w:t>事業者の名</w:t>
      </w:r>
      <w:r w:rsidRPr="002A0A2C">
        <w:rPr>
          <w:rFonts w:ascii="ＭＳ 明朝" w:eastAsia="ＭＳ 明朝" w:hAnsi="ＭＳ 明朝" w:hint="eastAsia"/>
          <w:kern w:val="0"/>
          <w:sz w:val="20"/>
          <w:szCs w:val="20"/>
          <w:fitText w:val="1400" w:id="-965510656"/>
        </w:rPr>
        <w:t>称</w:t>
      </w:r>
      <w:r w:rsidRPr="002A0A2C">
        <w:rPr>
          <w:rFonts w:ascii="ＭＳ 明朝" w:eastAsia="ＭＳ 明朝" w:hAnsi="ＭＳ 明朝"/>
          <w:sz w:val="20"/>
          <w:szCs w:val="20"/>
        </w:rPr>
        <w:t xml:space="preserve">： </w:t>
      </w:r>
    </w:p>
    <w:p w14:paraId="3DCEE263" w14:textId="77777777" w:rsidR="002A0A2C" w:rsidRPr="002A0A2C" w:rsidRDefault="002A0A2C" w:rsidP="002A0A2C">
      <w:pPr>
        <w:ind w:firstLineChars="1400" w:firstLine="3360"/>
        <w:rPr>
          <w:rFonts w:ascii="ＭＳ 明朝" w:eastAsia="ＭＳ 明朝" w:hAnsi="ＭＳ 明朝"/>
          <w:sz w:val="20"/>
          <w:szCs w:val="20"/>
        </w:rPr>
      </w:pPr>
      <w:r w:rsidRPr="002A0A2C">
        <w:rPr>
          <w:rFonts w:ascii="ＭＳ 明朝" w:eastAsia="ＭＳ 明朝" w:hAnsi="ＭＳ 明朝" w:hint="eastAsia"/>
          <w:spacing w:val="20"/>
          <w:kern w:val="0"/>
          <w:sz w:val="20"/>
          <w:szCs w:val="20"/>
          <w:fitText w:val="1400" w:id="-965510655"/>
        </w:rPr>
        <w:t>代表者の氏</w:t>
      </w:r>
      <w:r w:rsidRPr="002A0A2C">
        <w:rPr>
          <w:rFonts w:ascii="ＭＳ 明朝" w:eastAsia="ＭＳ 明朝" w:hAnsi="ＭＳ 明朝" w:hint="eastAsia"/>
          <w:kern w:val="0"/>
          <w:sz w:val="20"/>
          <w:szCs w:val="20"/>
          <w:fitText w:val="1400" w:id="-965510655"/>
        </w:rPr>
        <w:t>名</w:t>
      </w:r>
      <w:r w:rsidRPr="002A0A2C">
        <w:rPr>
          <w:rFonts w:ascii="ＭＳ 明朝" w:eastAsia="ＭＳ 明朝" w:hAnsi="ＭＳ 明朝"/>
          <w:sz w:val="20"/>
          <w:szCs w:val="20"/>
        </w:rPr>
        <w:t xml:space="preserve">： </w:t>
      </w:r>
    </w:p>
    <w:p w14:paraId="44CFC708" w14:textId="77777777" w:rsidR="002A0A2C" w:rsidRDefault="002A0A2C" w:rsidP="002A0A2C">
      <w:pPr>
        <w:ind w:firstLineChars="1400" w:firstLine="3360"/>
        <w:rPr>
          <w:rFonts w:ascii="ＭＳ 明朝" w:eastAsia="ＭＳ 明朝" w:hAnsi="ＭＳ 明朝"/>
          <w:sz w:val="20"/>
          <w:szCs w:val="20"/>
        </w:rPr>
      </w:pPr>
      <w:r w:rsidRPr="002A0A2C">
        <w:rPr>
          <w:rFonts w:ascii="ＭＳ 明朝" w:eastAsia="ＭＳ 明朝" w:hAnsi="ＭＳ 明朝" w:hint="eastAsia"/>
          <w:spacing w:val="20"/>
          <w:kern w:val="0"/>
          <w:sz w:val="20"/>
          <w:szCs w:val="20"/>
          <w:fitText w:val="1400" w:id="-965510654"/>
        </w:rPr>
        <w:t>団体認定番</w:t>
      </w:r>
      <w:r w:rsidRPr="002A0A2C">
        <w:rPr>
          <w:rFonts w:ascii="ＭＳ 明朝" w:eastAsia="ＭＳ 明朝" w:hAnsi="ＭＳ 明朝" w:hint="eastAsia"/>
          <w:kern w:val="0"/>
          <w:sz w:val="20"/>
          <w:szCs w:val="20"/>
          <w:fitText w:val="1400" w:id="-965510654"/>
        </w:rPr>
        <w:t>号</w:t>
      </w:r>
      <w:r w:rsidRPr="002A0A2C">
        <w:rPr>
          <w:rFonts w:ascii="ＭＳ 明朝" w:eastAsia="ＭＳ 明朝" w:hAnsi="ＭＳ 明朝"/>
          <w:sz w:val="20"/>
          <w:szCs w:val="20"/>
        </w:rPr>
        <w:t xml:space="preserve">： </w:t>
      </w:r>
    </w:p>
    <w:p w14:paraId="72135A4A" w14:textId="77777777" w:rsidR="00717483" w:rsidRPr="002A0A2C" w:rsidRDefault="00717483" w:rsidP="002A0A2C">
      <w:pPr>
        <w:ind w:firstLineChars="1400" w:firstLine="2800"/>
        <w:rPr>
          <w:rFonts w:ascii="ＭＳ 明朝" w:eastAsia="ＭＳ 明朝" w:hAnsi="ＭＳ 明朝"/>
          <w:sz w:val="20"/>
          <w:szCs w:val="20"/>
        </w:rPr>
      </w:pPr>
    </w:p>
    <w:p w14:paraId="6B7BC7A9" w14:textId="77777777" w:rsidR="002A0A2C" w:rsidRPr="002A0A2C" w:rsidRDefault="002A0A2C" w:rsidP="002A0A2C">
      <w:pPr>
        <w:jc w:val="center"/>
        <w:rPr>
          <w:rFonts w:ascii="ＭＳ 明朝" w:eastAsia="ＭＳ 明朝" w:hAnsi="ＭＳ 明朝"/>
          <w:sz w:val="20"/>
          <w:szCs w:val="20"/>
        </w:rPr>
      </w:pPr>
      <w:r w:rsidRPr="002A0A2C">
        <w:rPr>
          <w:rFonts w:ascii="ＭＳ 明朝" w:eastAsia="ＭＳ 明朝" w:hAnsi="ＭＳ 明朝" w:hint="eastAsia"/>
          <w:sz w:val="20"/>
          <w:szCs w:val="20"/>
        </w:rPr>
        <w:t>合法性・持続可能性の証明及び間伐材の確認、発電利用に供する</w:t>
      </w:r>
    </w:p>
    <w:p w14:paraId="06A78520" w14:textId="77777777" w:rsidR="002A0A2C" w:rsidRDefault="002A0A2C" w:rsidP="002A0A2C">
      <w:pPr>
        <w:jc w:val="center"/>
        <w:rPr>
          <w:rFonts w:ascii="ＭＳ 明朝" w:eastAsia="ＭＳ 明朝" w:hAnsi="ＭＳ 明朝"/>
          <w:kern w:val="0"/>
          <w:sz w:val="20"/>
          <w:szCs w:val="20"/>
        </w:rPr>
      </w:pPr>
      <w:r w:rsidRPr="00717483">
        <w:rPr>
          <w:rFonts w:ascii="ＭＳ 明朝" w:eastAsia="ＭＳ 明朝" w:hAnsi="ＭＳ 明朝" w:hint="eastAsia"/>
          <w:spacing w:val="7"/>
          <w:kern w:val="0"/>
          <w:sz w:val="20"/>
          <w:szCs w:val="20"/>
          <w:fitText w:val="5800" w:id="-965510653"/>
        </w:rPr>
        <w:t>木質バイオマスの証明された木材・木製品等の取扱実績報</w:t>
      </w:r>
      <w:r w:rsidRPr="00717483">
        <w:rPr>
          <w:rFonts w:ascii="ＭＳ 明朝" w:eastAsia="ＭＳ 明朝" w:hAnsi="ＭＳ 明朝" w:hint="eastAsia"/>
          <w:spacing w:val="17"/>
          <w:kern w:val="0"/>
          <w:sz w:val="20"/>
          <w:szCs w:val="20"/>
          <w:fitText w:val="5800" w:id="-965510653"/>
        </w:rPr>
        <w:t>告</w:t>
      </w:r>
    </w:p>
    <w:p w14:paraId="63AAD14C" w14:textId="77777777" w:rsidR="00717483" w:rsidRPr="002A0A2C" w:rsidRDefault="00717483" w:rsidP="002A0A2C">
      <w:pPr>
        <w:jc w:val="center"/>
        <w:rPr>
          <w:rFonts w:ascii="ＭＳ 明朝" w:eastAsia="ＭＳ 明朝" w:hAnsi="ＭＳ 明朝"/>
          <w:sz w:val="20"/>
          <w:szCs w:val="20"/>
        </w:rPr>
      </w:pPr>
    </w:p>
    <w:p w14:paraId="2B2C450D" w14:textId="77777777" w:rsidR="002A0A2C" w:rsidRPr="002A0A2C" w:rsidRDefault="002A0A2C" w:rsidP="002A0A2C">
      <w:pPr>
        <w:ind w:firstLineChars="100" w:firstLine="200"/>
        <w:rPr>
          <w:rFonts w:ascii="ＭＳ 明朝" w:eastAsia="ＭＳ 明朝" w:hAnsi="ＭＳ 明朝"/>
          <w:sz w:val="20"/>
          <w:szCs w:val="20"/>
        </w:rPr>
      </w:pPr>
      <w:r w:rsidRPr="002A0A2C">
        <w:rPr>
          <w:rFonts w:ascii="ＭＳ 明朝" w:eastAsia="ＭＳ 明朝" w:hAnsi="ＭＳ 明朝" w:hint="eastAsia"/>
          <w:sz w:val="20"/>
          <w:szCs w:val="20"/>
        </w:rPr>
        <w:t>合法性・持続可能性の証明及び間伐材の確認、発電利用に供する木質バイオマスの証明に係る事業者認定実施要領第八の規定に基づき、下記のとおり合法性ガイドラインに基づき証明された木材・木材製品、間伐材ガイドラインに基づき確認された間伐材及び発電用ガイドラインに基づき証明された木質バイオマスの取扱実績を報告します。</w:t>
      </w:r>
    </w:p>
    <w:p w14:paraId="264C5FAB" w14:textId="77777777" w:rsidR="000A4E47" w:rsidRPr="000A4E47" w:rsidRDefault="000A4E47" w:rsidP="000A4E47">
      <w:pPr>
        <w:jc w:val="center"/>
        <w:rPr>
          <w:rFonts w:ascii="ＭＳ 明朝" w:eastAsia="ＭＳ 明朝" w:hAnsi="ＭＳ 明朝"/>
          <w:sz w:val="20"/>
          <w:szCs w:val="20"/>
        </w:rPr>
      </w:pPr>
      <w:r w:rsidRPr="000A4E47">
        <w:rPr>
          <w:rFonts w:ascii="ＭＳ 明朝" w:eastAsia="ＭＳ 明朝" w:hAnsi="ＭＳ 明朝" w:hint="eastAsia"/>
          <w:sz w:val="20"/>
          <w:szCs w:val="20"/>
        </w:rPr>
        <w:t>記</w:t>
      </w:r>
    </w:p>
    <w:tbl>
      <w:tblPr>
        <w:tblW w:w="9347" w:type="dxa"/>
        <w:tblInd w:w="137" w:type="dxa"/>
        <w:tblLayout w:type="fixed"/>
        <w:tblLook w:val="04A0" w:firstRow="1" w:lastRow="0" w:firstColumn="1" w:lastColumn="0" w:noHBand="0" w:noVBand="1"/>
      </w:tblPr>
      <w:tblGrid>
        <w:gridCol w:w="5341"/>
        <w:gridCol w:w="4006"/>
      </w:tblGrid>
      <w:tr w:rsidR="000A4E47" w:rsidRPr="000A4E47" w14:paraId="3BDB8A95" w14:textId="77777777" w:rsidTr="000A4E47">
        <w:trPr>
          <w:trHeight w:hRule="exact" w:val="938"/>
        </w:trPr>
        <w:tc>
          <w:tcPr>
            <w:tcW w:w="534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14:paraId="5AFEFC49"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１.　期間</w:t>
            </w:r>
          </w:p>
        </w:tc>
        <w:tc>
          <w:tcPr>
            <w:tcW w:w="4006"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03215C35"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令和 　年 ４月 １日～</w:t>
            </w:r>
          </w:p>
          <w:p w14:paraId="31DB0F02"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令和   年 ３月３１日</w:t>
            </w:r>
          </w:p>
        </w:tc>
      </w:tr>
      <w:tr w:rsidR="000A4E47" w:rsidRPr="000A4E47" w14:paraId="32E1F187" w14:textId="77777777" w:rsidTr="000A4E47">
        <w:trPr>
          <w:trHeight w:hRule="exact" w:val="970"/>
        </w:trPr>
        <w:tc>
          <w:tcPr>
            <w:tcW w:w="534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70605237"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２.　木材の取扱量（総数）</w:t>
            </w:r>
          </w:p>
        </w:tc>
        <w:tc>
          <w:tcPr>
            <w:tcW w:w="4006" w:type="dxa"/>
            <w:tcBorders>
              <w:top w:val="nil"/>
              <w:left w:val="nil"/>
              <w:bottom w:val="single" w:sz="4" w:space="0" w:color="000000"/>
              <w:right w:val="single" w:sz="4" w:space="0" w:color="000000"/>
            </w:tcBorders>
            <w:tcMar>
              <w:top w:w="0" w:type="dxa"/>
              <w:left w:w="15" w:type="dxa"/>
              <w:bottom w:w="0" w:type="dxa"/>
              <w:right w:w="15" w:type="dxa"/>
            </w:tcMar>
            <w:hideMark/>
          </w:tcPr>
          <w:p w14:paraId="3A3EEAE3"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原木（原料）入荷量　　　　m3</w:t>
            </w:r>
          </w:p>
          <w:p w14:paraId="1AC5D751" w14:textId="38FAD084"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チップ等出荷量 　　　　　 m3</w:t>
            </w:r>
          </w:p>
        </w:tc>
      </w:tr>
      <w:tr w:rsidR="000A4E47" w:rsidRPr="000A4E47" w14:paraId="0E341D47" w14:textId="77777777" w:rsidTr="000A4E47">
        <w:trPr>
          <w:trHeight w:hRule="exact" w:val="966"/>
        </w:trPr>
        <w:tc>
          <w:tcPr>
            <w:tcW w:w="534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20FB9D3D"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３.　２．のうち、合法性ガイドラインに基づく合法</w:t>
            </w:r>
          </w:p>
          <w:p w14:paraId="6FCBF4CA" w14:textId="77777777" w:rsidR="000A4E47" w:rsidRPr="000A4E47" w:rsidRDefault="000A4E47" w:rsidP="000A4E47">
            <w:pPr>
              <w:ind w:firstLineChars="200" w:firstLine="400"/>
              <w:rPr>
                <w:rFonts w:ascii="ＭＳ 明朝" w:eastAsia="ＭＳ 明朝" w:hAnsi="ＭＳ 明朝"/>
                <w:sz w:val="20"/>
                <w:szCs w:val="20"/>
              </w:rPr>
            </w:pPr>
            <w:r w:rsidRPr="000A4E47">
              <w:rPr>
                <w:rFonts w:ascii="ＭＳ 明朝" w:eastAsia="ＭＳ 明朝" w:hAnsi="ＭＳ 明朝" w:hint="eastAsia"/>
                <w:sz w:val="20"/>
                <w:szCs w:val="20"/>
              </w:rPr>
              <w:t>木材である　と証明されたもの</w:t>
            </w:r>
          </w:p>
        </w:tc>
        <w:tc>
          <w:tcPr>
            <w:tcW w:w="4006" w:type="dxa"/>
            <w:tcBorders>
              <w:top w:val="nil"/>
              <w:left w:val="nil"/>
              <w:bottom w:val="single" w:sz="4" w:space="0" w:color="000000"/>
              <w:right w:val="single" w:sz="4" w:space="0" w:color="000000"/>
            </w:tcBorders>
            <w:tcMar>
              <w:top w:w="0" w:type="dxa"/>
              <w:left w:w="15" w:type="dxa"/>
              <w:bottom w:w="0" w:type="dxa"/>
              <w:right w:w="15" w:type="dxa"/>
            </w:tcMar>
            <w:hideMark/>
          </w:tcPr>
          <w:p w14:paraId="7E7ADC18"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原木（原料）入荷量　 　　 m3</w:t>
            </w:r>
          </w:p>
          <w:p w14:paraId="4A5A8884"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チップ等出荷量 　　　　　 m3</w:t>
            </w:r>
          </w:p>
        </w:tc>
      </w:tr>
      <w:tr w:rsidR="000A4E47" w:rsidRPr="000A4E47" w14:paraId="77B7F4C7" w14:textId="77777777" w:rsidTr="000A4E47">
        <w:trPr>
          <w:trHeight w:hRule="exact" w:val="980"/>
        </w:trPr>
        <w:tc>
          <w:tcPr>
            <w:tcW w:w="534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0053E0CC"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４.　２．のうち、間伐材ガイドラインに基づく間伐</w:t>
            </w:r>
          </w:p>
          <w:p w14:paraId="2CE3A7D6" w14:textId="77777777" w:rsidR="000A4E47" w:rsidRPr="000A4E47" w:rsidRDefault="000A4E47" w:rsidP="000A4E47">
            <w:pPr>
              <w:ind w:firstLineChars="200" w:firstLine="400"/>
              <w:rPr>
                <w:rFonts w:ascii="ＭＳ 明朝" w:eastAsia="ＭＳ 明朝" w:hAnsi="ＭＳ 明朝"/>
                <w:sz w:val="20"/>
                <w:szCs w:val="20"/>
              </w:rPr>
            </w:pPr>
            <w:r w:rsidRPr="000A4E47">
              <w:rPr>
                <w:rFonts w:ascii="ＭＳ 明朝" w:eastAsia="ＭＳ 明朝" w:hAnsi="ＭＳ 明朝" w:hint="eastAsia"/>
                <w:sz w:val="20"/>
                <w:szCs w:val="20"/>
              </w:rPr>
              <w:t>材であると証明されたもの</w:t>
            </w:r>
          </w:p>
        </w:tc>
        <w:tc>
          <w:tcPr>
            <w:tcW w:w="4006" w:type="dxa"/>
            <w:tcBorders>
              <w:top w:val="nil"/>
              <w:left w:val="nil"/>
              <w:bottom w:val="single" w:sz="4" w:space="0" w:color="000000"/>
              <w:right w:val="single" w:sz="4" w:space="0" w:color="000000"/>
            </w:tcBorders>
            <w:tcMar>
              <w:top w:w="0" w:type="dxa"/>
              <w:left w:w="15" w:type="dxa"/>
              <w:bottom w:w="0" w:type="dxa"/>
              <w:right w:w="15" w:type="dxa"/>
            </w:tcMar>
            <w:hideMark/>
          </w:tcPr>
          <w:p w14:paraId="34AA7949"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原木（原料）入荷量 　　　 m3</w:t>
            </w:r>
          </w:p>
          <w:p w14:paraId="0AFBC4C2"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チップ等出荷量　　　 　　 m3</w:t>
            </w:r>
          </w:p>
        </w:tc>
      </w:tr>
      <w:tr w:rsidR="000A4E47" w:rsidRPr="000A4E47" w14:paraId="7DB09DA7" w14:textId="77777777" w:rsidTr="000A4E47">
        <w:trPr>
          <w:trHeight w:hRule="exact" w:val="1558"/>
        </w:trPr>
        <w:tc>
          <w:tcPr>
            <w:tcW w:w="5341" w:type="dxa"/>
            <w:tcBorders>
              <w:top w:val="nil"/>
              <w:left w:val="single" w:sz="4" w:space="0" w:color="000000"/>
              <w:bottom w:val="single" w:sz="4" w:space="0" w:color="000000"/>
              <w:right w:val="nil"/>
            </w:tcBorders>
            <w:tcMar>
              <w:top w:w="0" w:type="dxa"/>
              <w:left w:w="15" w:type="dxa"/>
              <w:bottom w:w="0" w:type="dxa"/>
              <w:right w:w="15" w:type="dxa"/>
            </w:tcMar>
            <w:vAlign w:val="center"/>
            <w:hideMark/>
          </w:tcPr>
          <w:p w14:paraId="6736803C"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３.　２．のうち、発電用ガイドラインに基づく間伐</w:t>
            </w:r>
          </w:p>
          <w:p w14:paraId="30E26713" w14:textId="77777777" w:rsidR="000A4E47" w:rsidRPr="000A4E47" w:rsidRDefault="000A4E47" w:rsidP="000A4E47">
            <w:pPr>
              <w:ind w:firstLineChars="200" w:firstLine="400"/>
              <w:rPr>
                <w:rFonts w:ascii="ＭＳ 明朝" w:eastAsia="ＭＳ 明朝" w:hAnsi="ＭＳ 明朝"/>
                <w:sz w:val="20"/>
                <w:szCs w:val="20"/>
              </w:rPr>
            </w:pPr>
            <w:r w:rsidRPr="000A4E47">
              <w:rPr>
                <w:rFonts w:ascii="ＭＳ 明朝" w:eastAsia="ＭＳ 明朝" w:hAnsi="ＭＳ 明朝" w:hint="eastAsia"/>
                <w:sz w:val="20"/>
                <w:szCs w:val="20"/>
              </w:rPr>
              <w:t>材等由来のバイオマスであると証明されたもの</w:t>
            </w:r>
          </w:p>
        </w:tc>
        <w:tc>
          <w:tcPr>
            <w:tcW w:w="4006"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14:paraId="7898FF3E"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原木（原料）入荷量 　　　 m3</w:t>
            </w:r>
          </w:p>
          <w:p w14:paraId="2084E855"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チップ等出荷量 　　　　　 m3</w:t>
            </w:r>
          </w:p>
          <w:p w14:paraId="25D1D3A1"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u w:val="single"/>
              </w:rPr>
              <w:t>うち、GHG関連情報を伴うもの　　　　m3</w:t>
            </w:r>
          </w:p>
        </w:tc>
      </w:tr>
      <w:tr w:rsidR="000A4E47" w:rsidRPr="000A4E47" w14:paraId="0172EB74" w14:textId="77777777" w:rsidTr="000A4E47">
        <w:trPr>
          <w:trHeight w:hRule="exact" w:val="1363"/>
        </w:trPr>
        <w:tc>
          <w:tcPr>
            <w:tcW w:w="5341" w:type="dxa"/>
            <w:tcBorders>
              <w:top w:val="nil"/>
              <w:left w:val="single" w:sz="4" w:space="0" w:color="000000"/>
              <w:bottom w:val="single" w:sz="4" w:space="0" w:color="000000"/>
              <w:right w:val="single" w:sz="4" w:space="0" w:color="000000"/>
            </w:tcBorders>
            <w:tcMar>
              <w:top w:w="0" w:type="dxa"/>
              <w:left w:w="15" w:type="dxa"/>
              <w:bottom w:w="0" w:type="dxa"/>
              <w:right w:w="15" w:type="dxa"/>
            </w:tcMar>
            <w:hideMark/>
          </w:tcPr>
          <w:p w14:paraId="7B9D0B85" w14:textId="77777777" w:rsidR="000A4E47" w:rsidRPr="000A4E47" w:rsidRDefault="000A4E47" w:rsidP="000A4E47">
            <w:pPr>
              <w:ind w:left="400" w:hangingChars="200" w:hanging="400"/>
              <w:rPr>
                <w:rFonts w:ascii="ＭＳ 明朝" w:eastAsia="ＭＳ 明朝" w:hAnsi="ＭＳ 明朝"/>
                <w:sz w:val="20"/>
                <w:szCs w:val="20"/>
              </w:rPr>
            </w:pPr>
            <w:r w:rsidRPr="000A4E47">
              <w:rPr>
                <w:rFonts w:ascii="ＭＳ 明朝" w:eastAsia="ＭＳ 明朝" w:hAnsi="ＭＳ 明朝" w:hint="eastAsia"/>
                <w:sz w:val="20"/>
                <w:szCs w:val="20"/>
              </w:rPr>
              <w:t>４.　２．のうち、発電用ガイドライン一般木質バイオマスであると証明されたもの</w:t>
            </w:r>
          </w:p>
        </w:tc>
        <w:tc>
          <w:tcPr>
            <w:tcW w:w="4006" w:type="dxa"/>
            <w:tcBorders>
              <w:top w:val="nil"/>
              <w:left w:val="nil"/>
              <w:bottom w:val="single" w:sz="4" w:space="0" w:color="000000"/>
              <w:right w:val="single" w:sz="4" w:space="0" w:color="000000"/>
            </w:tcBorders>
            <w:tcMar>
              <w:top w:w="0" w:type="dxa"/>
              <w:left w:w="15" w:type="dxa"/>
              <w:bottom w:w="0" w:type="dxa"/>
              <w:right w:w="15" w:type="dxa"/>
            </w:tcMar>
            <w:hideMark/>
          </w:tcPr>
          <w:p w14:paraId="52CFF742"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原木（原料）入荷量 　　　 m3</w:t>
            </w:r>
          </w:p>
          <w:p w14:paraId="0F4D8841"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rPr>
              <w:t>チップ等出荷量 　　　　　 m3</w:t>
            </w:r>
          </w:p>
          <w:p w14:paraId="2C70E0F5" w14:textId="77777777" w:rsidR="000A4E47" w:rsidRPr="000A4E47" w:rsidRDefault="000A4E47" w:rsidP="000A4E47">
            <w:pPr>
              <w:rPr>
                <w:rFonts w:ascii="ＭＳ 明朝" w:eastAsia="ＭＳ 明朝" w:hAnsi="ＭＳ 明朝"/>
                <w:sz w:val="20"/>
                <w:szCs w:val="20"/>
              </w:rPr>
            </w:pPr>
            <w:r w:rsidRPr="000A4E47">
              <w:rPr>
                <w:rFonts w:ascii="ＭＳ 明朝" w:eastAsia="ＭＳ 明朝" w:hAnsi="ＭＳ 明朝" w:hint="eastAsia"/>
                <w:sz w:val="20"/>
                <w:szCs w:val="20"/>
                <w:u w:val="single"/>
              </w:rPr>
              <w:t>うち、GHG関連情報を伴うもの　　　　m3</w:t>
            </w:r>
          </w:p>
        </w:tc>
      </w:tr>
    </w:tbl>
    <w:p w14:paraId="79FDAD30" w14:textId="77777777" w:rsidR="002A0A2C" w:rsidRPr="001542A1" w:rsidRDefault="002A0A2C" w:rsidP="002A0A2C">
      <w:pPr>
        <w:rPr>
          <w:rFonts w:ascii="ＭＳ 明朝" w:eastAsia="ＭＳ 明朝" w:hAnsi="ＭＳ 明朝"/>
          <w:sz w:val="20"/>
          <w:szCs w:val="20"/>
        </w:rPr>
      </w:pPr>
      <w:r w:rsidRPr="001542A1">
        <w:rPr>
          <w:rFonts w:ascii="ＭＳ 明朝" w:eastAsia="ＭＳ 明朝" w:hAnsi="ＭＳ 明朝" w:hint="eastAsia"/>
          <w:sz w:val="20"/>
          <w:szCs w:val="20"/>
        </w:rPr>
        <w:lastRenderedPageBreak/>
        <w:t>【別記５】（認定取消通知書の様式（例））</w:t>
      </w:r>
      <w:r w:rsidRPr="001542A1">
        <w:rPr>
          <w:rFonts w:ascii="ＭＳ 明朝" w:eastAsia="ＭＳ 明朝" w:hAnsi="ＭＳ 明朝"/>
          <w:sz w:val="20"/>
          <w:szCs w:val="20"/>
        </w:rPr>
        <w:t xml:space="preserve"> </w:t>
      </w:r>
    </w:p>
    <w:p w14:paraId="13EA14AF" w14:textId="77777777" w:rsidR="002A0A2C" w:rsidRPr="002A0A2C" w:rsidRDefault="002A0A2C" w:rsidP="002A0A2C">
      <w:pPr>
        <w:jc w:val="center"/>
        <w:rPr>
          <w:rFonts w:ascii="ＭＳ 明朝" w:eastAsia="ＭＳ 明朝" w:hAnsi="ＭＳ 明朝"/>
          <w:sz w:val="20"/>
          <w:szCs w:val="20"/>
        </w:rPr>
      </w:pPr>
      <w:r w:rsidRPr="002A0A2C">
        <w:rPr>
          <w:rFonts w:ascii="ＭＳ 明朝" w:eastAsia="ＭＳ 明朝" w:hAnsi="ＭＳ 明朝" w:hint="eastAsia"/>
          <w:sz w:val="20"/>
          <w:szCs w:val="20"/>
        </w:rPr>
        <w:t>事業者の認定取消通知書</w:t>
      </w:r>
    </w:p>
    <w:p w14:paraId="16283600" w14:textId="77777777" w:rsidR="002A0A2C" w:rsidRDefault="002A0A2C" w:rsidP="002A0A2C">
      <w:pPr>
        <w:jc w:val="right"/>
        <w:rPr>
          <w:rFonts w:ascii="ＭＳ 明朝" w:eastAsia="ＭＳ 明朝" w:hAnsi="ＭＳ 明朝"/>
          <w:sz w:val="20"/>
          <w:szCs w:val="20"/>
        </w:rPr>
      </w:pPr>
      <w:r w:rsidRPr="002A0A2C">
        <w:rPr>
          <w:rFonts w:ascii="ＭＳ 明朝" w:eastAsia="ＭＳ 明朝" w:hAnsi="ＭＳ 明朝" w:hint="eastAsia"/>
          <w:sz w:val="20"/>
          <w:szCs w:val="20"/>
        </w:rPr>
        <w:t>令和</w:t>
      </w:r>
      <w:r w:rsidRPr="002A0A2C">
        <w:rPr>
          <w:rFonts w:ascii="ＭＳ 明朝" w:eastAsia="ＭＳ 明朝" w:hAnsi="ＭＳ 明朝"/>
          <w:sz w:val="20"/>
          <w:szCs w:val="20"/>
        </w:rPr>
        <w:t xml:space="preserve"> 年 月 日</w:t>
      </w:r>
    </w:p>
    <w:p w14:paraId="1F6AA1AA" w14:textId="77777777" w:rsidR="00BD2DB9" w:rsidRPr="002A0A2C" w:rsidRDefault="00BD2DB9" w:rsidP="002A0A2C">
      <w:pPr>
        <w:jc w:val="right"/>
        <w:rPr>
          <w:rFonts w:ascii="ＭＳ 明朝" w:eastAsia="ＭＳ 明朝" w:hAnsi="ＭＳ 明朝"/>
          <w:sz w:val="20"/>
          <w:szCs w:val="20"/>
        </w:rPr>
      </w:pPr>
    </w:p>
    <w:p w14:paraId="1FAC48DC" w14:textId="77777777" w:rsid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 xml:space="preserve">　　　　　　　　　殿</w:t>
      </w:r>
      <w:r w:rsidRPr="002A0A2C">
        <w:rPr>
          <w:rFonts w:ascii="ＭＳ 明朝" w:eastAsia="ＭＳ 明朝" w:hAnsi="ＭＳ 明朝"/>
          <w:sz w:val="20"/>
          <w:szCs w:val="20"/>
        </w:rPr>
        <w:t xml:space="preserve"> </w:t>
      </w:r>
    </w:p>
    <w:p w14:paraId="29EBFB48" w14:textId="77777777" w:rsidR="00BD2DB9" w:rsidRDefault="00BD2DB9" w:rsidP="002A0A2C">
      <w:pPr>
        <w:rPr>
          <w:rFonts w:ascii="ＭＳ 明朝" w:eastAsia="ＭＳ 明朝" w:hAnsi="ＭＳ 明朝"/>
          <w:sz w:val="20"/>
          <w:szCs w:val="20"/>
        </w:rPr>
      </w:pPr>
    </w:p>
    <w:p w14:paraId="2F73F5DE" w14:textId="77777777" w:rsidR="00717483" w:rsidRPr="002A0A2C" w:rsidRDefault="00717483" w:rsidP="002A0A2C">
      <w:pPr>
        <w:rPr>
          <w:rFonts w:ascii="ＭＳ 明朝" w:eastAsia="ＭＳ 明朝" w:hAnsi="ＭＳ 明朝"/>
          <w:sz w:val="20"/>
          <w:szCs w:val="20"/>
        </w:rPr>
      </w:pPr>
    </w:p>
    <w:p w14:paraId="0EAC063D" w14:textId="3B60DBE1" w:rsidR="002A0A2C" w:rsidRDefault="000A4E47" w:rsidP="002A0A2C">
      <w:pPr>
        <w:wordWrap w:val="0"/>
        <w:jc w:val="right"/>
        <w:rPr>
          <w:rFonts w:ascii="ＭＳ 明朝" w:eastAsia="ＭＳ 明朝" w:hAnsi="ＭＳ 明朝"/>
          <w:sz w:val="20"/>
          <w:szCs w:val="20"/>
        </w:rPr>
      </w:pPr>
      <w:r>
        <w:rPr>
          <w:rFonts w:ascii="ＭＳ 明朝" w:eastAsia="ＭＳ 明朝" w:hAnsi="ＭＳ 明朝" w:hint="eastAsia"/>
          <w:sz w:val="20"/>
          <w:szCs w:val="20"/>
        </w:rPr>
        <w:t>岐阜県森林組合連合会</w:t>
      </w:r>
    </w:p>
    <w:p w14:paraId="78781BA9" w14:textId="77777777" w:rsidR="00717483" w:rsidRDefault="00717483" w:rsidP="00717483">
      <w:pPr>
        <w:jc w:val="right"/>
        <w:rPr>
          <w:rFonts w:ascii="ＭＳ 明朝" w:eastAsia="ＭＳ 明朝" w:hAnsi="ＭＳ 明朝"/>
          <w:sz w:val="20"/>
          <w:szCs w:val="20"/>
        </w:rPr>
      </w:pPr>
    </w:p>
    <w:p w14:paraId="5C72B3BB" w14:textId="77777777" w:rsidR="00BD2DB9" w:rsidRPr="002A0A2C" w:rsidRDefault="00BD2DB9" w:rsidP="00717483">
      <w:pPr>
        <w:jc w:val="right"/>
        <w:rPr>
          <w:rFonts w:ascii="ＭＳ 明朝" w:eastAsia="ＭＳ 明朝" w:hAnsi="ＭＳ 明朝"/>
          <w:sz w:val="20"/>
          <w:szCs w:val="20"/>
        </w:rPr>
      </w:pPr>
    </w:p>
    <w:p w14:paraId="32CA29DE" w14:textId="77777777" w:rsidR="002A0A2C" w:rsidRPr="002A0A2C" w:rsidRDefault="002A0A2C" w:rsidP="002A0A2C">
      <w:pPr>
        <w:ind w:firstLineChars="100" w:firstLine="200"/>
        <w:rPr>
          <w:rFonts w:ascii="ＭＳ 明朝" w:eastAsia="ＭＳ 明朝" w:hAnsi="ＭＳ 明朝"/>
          <w:sz w:val="20"/>
          <w:szCs w:val="20"/>
        </w:rPr>
      </w:pPr>
      <w:r w:rsidRPr="002A0A2C">
        <w:rPr>
          <w:rFonts w:ascii="ＭＳ 明朝" w:eastAsia="ＭＳ 明朝" w:hAnsi="ＭＳ 明朝" w:hint="eastAsia"/>
          <w:sz w:val="20"/>
          <w:szCs w:val="20"/>
        </w:rPr>
        <w:t>貴会については、令和</w:t>
      </w:r>
      <w:r w:rsidRPr="002A0A2C">
        <w:rPr>
          <w:rFonts w:ascii="ＭＳ 明朝" w:eastAsia="ＭＳ 明朝" w:hAnsi="ＭＳ 明朝"/>
          <w:sz w:val="20"/>
          <w:szCs w:val="20"/>
        </w:rPr>
        <w:t xml:space="preserve"> 年 月 日付けで認定事業者として認定しましたが、合法性・持続可能性の証明及び間伐材の確認、発電利用に供する木質バイオマスの証明に係る事業者認定実施要領第十の規定に基づき、○年○月○日付けでその認定を取り消したので通知します。 </w:t>
      </w:r>
    </w:p>
    <w:p w14:paraId="10B4ECB6" w14:textId="77777777" w:rsidR="002A0A2C" w:rsidRPr="002A0A2C" w:rsidRDefault="002A0A2C" w:rsidP="002A0A2C">
      <w:pPr>
        <w:jc w:val="center"/>
        <w:rPr>
          <w:rFonts w:ascii="ＭＳ 明朝" w:eastAsia="ＭＳ 明朝" w:hAnsi="ＭＳ 明朝"/>
          <w:sz w:val="20"/>
          <w:szCs w:val="20"/>
        </w:rPr>
      </w:pPr>
      <w:r w:rsidRPr="002A0A2C">
        <w:rPr>
          <w:rFonts w:ascii="ＭＳ 明朝" w:eastAsia="ＭＳ 明朝" w:hAnsi="ＭＳ 明朝" w:hint="eastAsia"/>
          <w:sz w:val="20"/>
          <w:szCs w:val="20"/>
        </w:rPr>
        <w:t>記</w:t>
      </w:r>
    </w:p>
    <w:p w14:paraId="07E9CB67"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１</w:t>
      </w:r>
      <w:r w:rsidRPr="002A0A2C">
        <w:rPr>
          <w:rFonts w:ascii="ＭＳ 明朝" w:eastAsia="ＭＳ 明朝" w:hAnsi="ＭＳ 明朝"/>
          <w:sz w:val="20"/>
          <w:szCs w:val="20"/>
        </w:rPr>
        <w:t xml:space="preserve"> 団体認定番号 ： </w:t>
      </w:r>
    </w:p>
    <w:p w14:paraId="2F2CD442"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２</w:t>
      </w:r>
      <w:r w:rsidRPr="002A0A2C">
        <w:rPr>
          <w:rFonts w:ascii="ＭＳ 明朝" w:eastAsia="ＭＳ 明朝" w:hAnsi="ＭＳ 明朝"/>
          <w:sz w:val="20"/>
          <w:szCs w:val="20"/>
        </w:rPr>
        <w:t xml:space="preserve"> 事業者の名称 ： </w:t>
      </w:r>
    </w:p>
    <w:p w14:paraId="65D7B766"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３</w:t>
      </w:r>
      <w:r w:rsidRPr="002A0A2C">
        <w:rPr>
          <w:rFonts w:ascii="ＭＳ 明朝" w:eastAsia="ＭＳ 明朝" w:hAnsi="ＭＳ 明朝"/>
          <w:sz w:val="20"/>
          <w:szCs w:val="20"/>
        </w:rPr>
        <w:t xml:space="preserve"> 代表者の氏名 ： </w:t>
      </w:r>
    </w:p>
    <w:p w14:paraId="1FA3B294"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４</w:t>
      </w:r>
      <w:r w:rsidRPr="002A0A2C">
        <w:rPr>
          <w:rFonts w:ascii="ＭＳ 明朝" w:eastAsia="ＭＳ 明朝" w:hAnsi="ＭＳ 明朝"/>
          <w:sz w:val="20"/>
          <w:szCs w:val="20"/>
        </w:rPr>
        <w:t xml:space="preserve"> 事業者の所在地： </w:t>
      </w:r>
    </w:p>
    <w:p w14:paraId="6606882B" w14:textId="77777777" w:rsidR="002A0A2C" w:rsidRPr="002A0A2C" w:rsidRDefault="002A0A2C" w:rsidP="002A0A2C">
      <w:pPr>
        <w:rPr>
          <w:rFonts w:ascii="ＭＳ 明朝" w:eastAsia="ＭＳ 明朝" w:hAnsi="ＭＳ 明朝"/>
          <w:sz w:val="20"/>
          <w:szCs w:val="20"/>
        </w:rPr>
      </w:pPr>
      <w:r w:rsidRPr="002A0A2C">
        <w:rPr>
          <w:rFonts w:ascii="ＭＳ 明朝" w:eastAsia="ＭＳ 明朝" w:hAnsi="ＭＳ 明朝" w:hint="eastAsia"/>
          <w:sz w:val="20"/>
          <w:szCs w:val="20"/>
        </w:rPr>
        <w:t>５</w:t>
      </w:r>
      <w:r w:rsidRPr="002A0A2C">
        <w:rPr>
          <w:rFonts w:ascii="ＭＳ 明朝" w:eastAsia="ＭＳ 明朝" w:hAnsi="ＭＳ 明朝"/>
          <w:sz w:val="20"/>
          <w:szCs w:val="20"/>
        </w:rPr>
        <w:t xml:space="preserve"> 取消の理由：</w:t>
      </w:r>
    </w:p>
    <w:p w14:paraId="23A2C080" w14:textId="77777777" w:rsidR="002A0A2C" w:rsidRPr="001542A1" w:rsidRDefault="002A0A2C" w:rsidP="002A0A2C">
      <w:pPr>
        <w:rPr>
          <w:rFonts w:ascii="ＭＳ 明朝" w:eastAsia="ＭＳ 明朝" w:hAnsi="ＭＳ 明朝"/>
          <w:sz w:val="20"/>
          <w:szCs w:val="20"/>
        </w:rPr>
      </w:pPr>
    </w:p>
    <w:p w14:paraId="35BFB10A" w14:textId="77777777" w:rsidR="002A0A2C" w:rsidRPr="002A0A2C" w:rsidRDefault="002A0A2C" w:rsidP="002A0A2C">
      <w:pPr>
        <w:jc w:val="left"/>
      </w:pPr>
    </w:p>
    <w:sectPr w:rsidR="002A0A2C" w:rsidRPr="002A0A2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1D8C8" w14:textId="77777777" w:rsidR="007A7045" w:rsidRDefault="007A7045" w:rsidP="007A7045">
      <w:r>
        <w:separator/>
      </w:r>
    </w:p>
  </w:endnote>
  <w:endnote w:type="continuationSeparator" w:id="0">
    <w:p w14:paraId="115B69E9" w14:textId="77777777" w:rsidR="007A7045" w:rsidRDefault="007A7045" w:rsidP="007A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A743E" w14:textId="77777777" w:rsidR="0003441F" w:rsidRDefault="000344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E163" w14:textId="77777777" w:rsidR="0003441F" w:rsidRDefault="000344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A45C4" w14:textId="77777777" w:rsidR="0003441F" w:rsidRDefault="000344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F702F" w14:textId="77777777" w:rsidR="007A7045" w:rsidRDefault="007A7045" w:rsidP="007A7045">
      <w:r>
        <w:separator/>
      </w:r>
    </w:p>
  </w:footnote>
  <w:footnote w:type="continuationSeparator" w:id="0">
    <w:p w14:paraId="7C7C3AF7" w14:textId="77777777" w:rsidR="007A7045" w:rsidRDefault="007A7045" w:rsidP="007A7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EC1FA" w14:textId="77777777" w:rsidR="0003441F" w:rsidRDefault="000344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E93B8" w14:textId="77777777" w:rsidR="0003441F" w:rsidRPr="0003441F" w:rsidRDefault="0003441F">
    <w:pPr>
      <w:pStyle w:val="a6"/>
      <w:rPr>
        <w:rFonts w:ascii="ＭＳ ゴシック" w:eastAsia="ＭＳ ゴシック" w:hAnsi="ＭＳ ゴシック"/>
      </w:rPr>
    </w:pPr>
    <w:r w:rsidRPr="0003441F">
      <w:rPr>
        <w:rFonts w:ascii="ＭＳ ゴシック" w:eastAsia="ＭＳ ゴシック" w:hAnsi="ＭＳ ゴシック" w:hint="eastAsia"/>
      </w:rPr>
      <w:t>別紙２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7020" w14:textId="77777777" w:rsidR="0003441F" w:rsidRDefault="000344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C2"/>
    <w:rsid w:val="0003441F"/>
    <w:rsid w:val="0006000A"/>
    <w:rsid w:val="000A4E47"/>
    <w:rsid w:val="000E735B"/>
    <w:rsid w:val="001648B0"/>
    <w:rsid w:val="001A377D"/>
    <w:rsid w:val="00283879"/>
    <w:rsid w:val="002A0A2C"/>
    <w:rsid w:val="005443B4"/>
    <w:rsid w:val="005850A6"/>
    <w:rsid w:val="005F6DF8"/>
    <w:rsid w:val="00617B40"/>
    <w:rsid w:val="00690C2E"/>
    <w:rsid w:val="00717483"/>
    <w:rsid w:val="007A7045"/>
    <w:rsid w:val="008166EB"/>
    <w:rsid w:val="0082657E"/>
    <w:rsid w:val="0087684D"/>
    <w:rsid w:val="00945400"/>
    <w:rsid w:val="00A44A18"/>
    <w:rsid w:val="00A96BC2"/>
    <w:rsid w:val="00B468B5"/>
    <w:rsid w:val="00B53832"/>
    <w:rsid w:val="00B80494"/>
    <w:rsid w:val="00BA25B3"/>
    <w:rsid w:val="00BD2DB9"/>
    <w:rsid w:val="00D400A0"/>
    <w:rsid w:val="00DE0C23"/>
    <w:rsid w:val="00E338F4"/>
    <w:rsid w:val="00E55623"/>
    <w:rsid w:val="00EA2F36"/>
    <w:rsid w:val="00F249AE"/>
    <w:rsid w:val="00F9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661FA3"/>
  <w15:chartTrackingRefBased/>
  <w15:docId w15:val="{03C5F0D5-9651-42EA-8157-CAB1F319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A96BC2"/>
    <w:pPr>
      <w:jc w:val="right"/>
    </w:pPr>
  </w:style>
  <w:style w:type="character" w:customStyle="1" w:styleId="a4">
    <w:name w:val="結語 (文字)"/>
    <w:basedOn w:val="a0"/>
    <w:link w:val="a3"/>
    <w:uiPriority w:val="99"/>
    <w:semiHidden/>
    <w:rsid w:val="00A96BC2"/>
  </w:style>
  <w:style w:type="table" w:styleId="a5">
    <w:name w:val="Table Grid"/>
    <w:basedOn w:val="a1"/>
    <w:uiPriority w:val="39"/>
    <w:rsid w:val="002A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A7045"/>
    <w:pPr>
      <w:tabs>
        <w:tab w:val="center" w:pos="4252"/>
        <w:tab w:val="right" w:pos="8504"/>
      </w:tabs>
      <w:snapToGrid w:val="0"/>
    </w:pPr>
  </w:style>
  <w:style w:type="character" w:customStyle="1" w:styleId="a7">
    <w:name w:val="ヘッダー (文字)"/>
    <w:basedOn w:val="a0"/>
    <w:link w:val="a6"/>
    <w:uiPriority w:val="99"/>
    <w:rsid w:val="007A7045"/>
  </w:style>
  <w:style w:type="paragraph" w:styleId="a8">
    <w:name w:val="footer"/>
    <w:basedOn w:val="a"/>
    <w:link w:val="a9"/>
    <w:uiPriority w:val="99"/>
    <w:unhideWhenUsed/>
    <w:rsid w:val="007A7045"/>
    <w:pPr>
      <w:tabs>
        <w:tab w:val="center" w:pos="4252"/>
        <w:tab w:val="right" w:pos="8504"/>
      </w:tabs>
      <w:snapToGrid w:val="0"/>
    </w:pPr>
  </w:style>
  <w:style w:type="character" w:customStyle="1" w:styleId="a9">
    <w:name w:val="フッター (文字)"/>
    <w:basedOn w:val="a0"/>
    <w:link w:val="a8"/>
    <w:uiPriority w:val="99"/>
    <w:rsid w:val="007A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007896">
      <w:bodyDiv w:val="1"/>
      <w:marLeft w:val="0"/>
      <w:marRight w:val="0"/>
      <w:marTop w:val="0"/>
      <w:marBottom w:val="0"/>
      <w:divBdr>
        <w:top w:val="none" w:sz="0" w:space="0" w:color="auto"/>
        <w:left w:val="none" w:sz="0" w:space="0" w:color="auto"/>
        <w:bottom w:val="none" w:sz="0" w:space="0" w:color="auto"/>
        <w:right w:val="none" w:sz="0" w:space="0" w:color="auto"/>
      </w:divBdr>
    </w:div>
    <w:div w:id="16421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15</Pages>
  <Words>1668</Words>
  <Characters>9511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全森　飯塚 淳</dc:creator>
  <cp:keywords/>
  <dc:description/>
  <cp:lastModifiedBy>DELL_Vostro2</cp:lastModifiedBy>
  <cp:revision>9</cp:revision>
  <cp:lastPrinted>2024-09-24T07:21:00Z</cp:lastPrinted>
  <dcterms:created xsi:type="dcterms:W3CDTF">2024-06-18T00:13:00Z</dcterms:created>
  <dcterms:modified xsi:type="dcterms:W3CDTF">2024-10-16T09:27:00Z</dcterms:modified>
</cp:coreProperties>
</file>